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449" w:rsidRPr="00AA5ABA" w:rsidRDefault="00FA1A1A" w:rsidP="00FC2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fill"/>
          <w:rFonts w:ascii="Calibri" w:hAnsi="Calibri"/>
          <w:b w:val="0"/>
          <w:color w:val="auto"/>
        </w:rPr>
      </w:pPr>
      <w:bookmarkStart w:id="0" w:name="_GoBack"/>
      <w:bookmarkEnd w:id="0"/>
      <w:r w:rsidRPr="00AA5ABA">
        <w:rPr>
          <w:rStyle w:val="fill"/>
          <w:rFonts w:ascii="Calibri" w:hAnsi="Calibri"/>
          <w:b w:val="0"/>
          <w:color w:val="auto"/>
        </w:rPr>
        <w:t>Общество с ограниченной ответственностью «</w:t>
      </w:r>
      <w:r w:rsidR="00A14FBB" w:rsidRPr="00AA5ABA">
        <w:rPr>
          <w:rStyle w:val="fill"/>
          <w:rFonts w:ascii="Calibri" w:hAnsi="Calibri"/>
          <w:b w:val="0"/>
          <w:color w:val="auto"/>
        </w:rPr>
        <w:t>Компания</w:t>
      </w:r>
      <w:r w:rsidRPr="00AA5ABA">
        <w:rPr>
          <w:rStyle w:val="fill"/>
          <w:rFonts w:ascii="Calibri" w:hAnsi="Calibri"/>
          <w:b w:val="0"/>
          <w:color w:val="auto"/>
        </w:rPr>
        <w:t>»</w:t>
      </w:r>
    </w:p>
    <w:p w:rsidR="00A14FBB" w:rsidRPr="00AA5ABA" w:rsidRDefault="00A14FBB" w:rsidP="00FC2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alibri" w:hAnsi="Calibri"/>
        </w:rPr>
      </w:pPr>
      <w:r w:rsidRPr="00AA5ABA">
        <w:rPr>
          <w:rStyle w:val="fill"/>
          <w:rFonts w:ascii="Calibri" w:hAnsi="Calibri"/>
          <w:b w:val="0"/>
          <w:i w:val="0"/>
          <w:color w:val="auto"/>
        </w:rPr>
        <w:t>___________________________________________________________________________________</w:t>
      </w:r>
    </w:p>
    <w:p w:rsidR="00B65449" w:rsidRPr="00AA5ABA" w:rsidRDefault="00FA1A1A" w:rsidP="00FC2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alibri" w:hAnsi="Calibri"/>
        </w:rPr>
      </w:pPr>
      <w:r w:rsidRPr="00AA5ABA">
        <w:rPr>
          <w:rFonts w:ascii="Calibri" w:hAnsi="Calibri"/>
        </w:rPr>
        <w:t> </w:t>
      </w:r>
    </w:p>
    <w:p w:rsidR="00536F3A" w:rsidRPr="00AA5ABA" w:rsidRDefault="00FA1A1A" w:rsidP="00536F3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center"/>
        <w:rPr>
          <w:rFonts w:ascii="Calibri" w:hAnsi="Calibri"/>
          <w:b/>
        </w:rPr>
      </w:pPr>
      <w:r w:rsidRPr="00AA5ABA">
        <w:rPr>
          <w:rFonts w:ascii="Calibri" w:hAnsi="Calibri"/>
          <w:bCs/>
        </w:rPr>
        <w:t>ПРОТОКОЛ №</w:t>
      </w:r>
      <w:r w:rsidRPr="00AA5ABA">
        <w:rPr>
          <w:rFonts w:ascii="Calibri" w:hAnsi="Calibri"/>
        </w:rPr>
        <w:t> </w:t>
      </w:r>
      <w:r w:rsidR="00C51243">
        <w:rPr>
          <w:rStyle w:val="fill"/>
          <w:rFonts w:ascii="Calibri" w:hAnsi="Calibri"/>
          <w:b w:val="0"/>
          <w:i w:val="0"/>
          <w:color w:val="auto"/>
        </w:rPr>
        <w:t>55</w:t>
      </w:r>
    </w:p>
    <w:p w:rsidR="00B65449" w:rsidRPr="00AA5ABA" w:rsidRDefault="00FA1A1A" w:rsidP="00FC2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alibri" w:hAnsi="Calibri"/>
        </w:rPr>
      </w:pPr>
      <w:r w:rsidRPr="00AA5ABA">
        <w:rPr>
          <w:rFonts w:ascii="Calibri" w:hAnsi="Calibri"/>
        </w:rPr>
        <w:t xml:space="preserve">общего собрания участников </w:t>
      </w:r>
      <w:r w:rsidRPr="00AA5ABA">
        <w:rPr>
          <w:rStyle w:val="fill"/>
          <w:rFonts w:ascii="Calibri" w:hAnsi="Calibri"/>
          <w:b w:val="0"/>
          <w:i w:val="0"/>
          <w:color w:val="auto"/>
        </w:rPr>
        <w:t>общества с ограниченной ответственностью</w:t>
      </w:r>
      <w:r w:rsidRPr="00AA5ABA">
        <w:rPr>
          <w:rFonts w:ascii="Calibri" w:hAnsi="Calibri"/>
          <w:bCs/>
          <w:iCs/>
        </w:rPr>
        <w:t xml:space="preserve"> </w:t>
      </w:r>
    </w:p>
    <w:p w:rsidR="00B65449" w:rsidRPr="00AA5ABA" w:rsidRDefault="00FA1A1A" w:rsidP="00FC2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alibri" w:hAnsi="Calibri"/>
        </w:rPr>
      </w:pPr>
      <w:r w:rsidRPr="00AA5ABA">
        <w:rPr>
          <w:rStyle w:val="fill"/>
          <w:rFonts w:ascii="Calibri" w:hAnsi="Calibri"/>
          <w:b w:val="0"/>
          <w:i w:val="0"/>
          <w:color w:val="auto"/>
        </w:rPr>
        <w:t>«</w:t>
      </w:r>
      <w:r w:rsidR="00536F3A" w:rsidRPr="00AA5ABA">
        <w:rPr>
          <w:rStyle w:val="fill"/>
          <w:rFonts w:ascii="Calibri" w:hAnsi="Calibri"/>
          <w:b w:val="0"/>
          <w:i w:val="0"/>
          <w:color w:val="auto"/>
        </w:rPr>
        <w:t>Компания</w:t>
      </w:r>
      <w:r w:rsidRPr="00AA5ABA">
        <w:rPr>
          <w:rStyle w:val="fill"/>
          <w:rFonts w:ascii="Calibri" w:hAnsi="Calibri"/>
          <w:b w:val="0"/>
          <w:i w:val="0"/>
          <w:color w:val="auto"/>
        </w:rPr>
        <w:t>»</w:t>
      </w:r>
    </w:p>
    <w:p w:rsidR="00B65449" w:rsidRPr="00AA5ABA" w:rsidRDefault="00FA1A1A" w:rsidP="00FC2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alibri" w:hAnsi="Calibri"/>
        </w:rPr>
      </w:pPr>
      <w:r w:rsidRPr="00AA5ABA">
        <w:rPr>
          <w:rFonts w:ascii="Calibri" w:hAnsi="Calibri"/>
        </w:rPr>
        <w:t> </w:t>
      </w:r>
    </w:p>
    <w:p w:rsidR="00B65449" w:rsidRPr="00AA5ABA" w:rsidRDefault="00FA1A1A" w:rsidP="00FC2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alibri" w:hAnsi="Calibri"/>
        </w:rPr>
      </w:pPr>
      <w:r w:rsidRPr="00AA5ABA">
        <w:rPr>
          <w:rFonts w:ascii="Calibri" w:hAnsi="Calibri"/>
        </w:rPr>
        <w:t> </w:t>
      </w:r>
    </w:p>
    <w:p w:rsidR="00B65449" w:rsidRPr="00AA5ABA" w:rsidRDefault="00FA1A1A" w:rsidP="00FC2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alibri" w:hAnsi="Calibri"/>
        </w:rPr>
      </w:pPr>
      <w:r w:rsidRPr="00AA5ABA">
        <w:rPr>
          <w:rStyle w:val="fill"/>
          <w:rFonts w:ascii="Calibri" w:hAnsi="Calibri"/>
          <w:b w:val="0"/>
          <w:i w:val="0"/>
          <w:color w:val="auto"/>
        </w:rPr>
        <w:t>г. Москва</w:t>
      </w:r>
      <w:r w:rsidRPr="00AA5ABA">
        <w:rPr>
          <w:rFonts w:ascii="Calibri" w:hAnsi="Calibri"/>
        </w:rPr>
        <w:t xml:space="preserve">                                                                                                         </w:t>
      </w:r>
      <w:r w:rsidR="00A14FBB" w:rsidRPr="00AA5ABA">
        <w:rPr>
          <w:rFonts w:ascii="Calibri" w:hAnsi="Calibri"/>
        </w:rPr>
        <w:tab/>
        <w:t xml:space="preserve">  </w:t>
      </w:r>
      <w:r w:rsidRPr="00AA5ABA">
        <w:rPr>
          <w:rFonts w:ascii="Calibri" w:hAnsi="Calibri"/>
        </w:rPr>
        <w:t> «</w:t>
      </w:r>
      <w:r w:rsidR="00A14FBB" w:rsidRPr="00AA5ABA">
        <w:rPr>
          <w:rFonts w:ascii="Calibri" w:hAnsi="Calibri"/>
          <w:bCs/>
          <w:iCs/>
        </w:rPr>
        <w:t>20</w:t>
      </w:r>
      <w:r w:rsidRPr="00AA5ABA">
        <w:rPr>
          <w:rFonts w:ascii="Calibri" w:hAnsi="Calibri"/>
        </w:rPr>
        <w:t>»</w:t>
      </w:r>
      <w:r w:rsidRPr="00AA5ABA">
        <w:rPr>
          <w:rFonts w:ascii="Calibri" w:hAnsi="Calibri"/>
          <w:bCs/>
          <w:iCs/>
        </w:rPr>
        <w:t xml:space="preserve"> </w:t>
      </w:r>
      <w:r w:rsidR="00C51243">
        <w:rPr>
          <w:rStyle w:val="fill"/>
          <w:rFonts w:ascii="Calibri" w:hAnsi="Calibri"/>
          <w:b w:val="0"/>
          <w:i w:val="0"/>
          <w:color w:val="auto"/>
        </w:rPr>
        <w:t xml:space="preserve">июля </w:t>
      </w:r>
      <w:r w:rsidRPr="00AA5ABA">
        <w:rPr>
          <w:rFonts w:ascii="Calibri" w:hAnsi="Calibri"/>
        </w:rPr>
        <w:t>20</w:t>
      </w:r>
      <w:r w:rsidRPr="00AA5ABA">
        <w:rPr>
          <w:rStyle w:val="fill"/>
          <w:rFonts w:ascii="Calibri" w:hAnsi="Calibri"/>
          <w:b w:val="0"/>
          <w:i w:val="0"/>
          <w:color w:val="auto"/>
        </w:rPr>
        <w:t>1</w:t>
      </w:r>
      <w:r w:rsidR="003A4261">
        <w:rPr>
          <w:rStyle w:val="fill"/>
          <w:rFonts w:ascii="Calibri" w:hAnsi="Calibri"/>
          <w:b w:val="0"/>
          <w:i w:val="0"/>
          <w:color w:val="auto"/>
        </w:rPr>
        <w:t>9</w:t>
      </w:r>
      <w:r w:rsidRPr="00AA5ABA">
        <w:rPr>
          <w:rFonts w:ascii="Calibri" w:hAnsi="Calibri"/>
          <w:bCs/>
          <w:iCs/>
        </w:rPr>
        <w:t xml:space="preserve"> </w:t>
      </w:r>
      <w:r w:rsidRPr="00AA5ABA">
        <w:rPr>
          <w:rFonts w:ascii="Calibri" w:hAnsi="Calibri"/>
        </w:rPr>
        <w:t>года</w:t>
      </w:r>
    </w:p>
    <w:p w:rsidR="00B65449" w:rsidRPr="00AA5ABA" w:rsidRDefault="00FA1A1A" w:rsidP="00FC2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alibri" w:hAnsi="Calibri"/>
        </w:rPr>
      </w:pPr>
      <w:r w:rsidRPr="00AA5ABA">
        <w:rPr>
          <w:rFonts w:ascii="Calibri" w:hAnsi="Calibri"/>
        </w:rPr>
        <w:t> </w:t>
      </w:r>
    </w:p>
    <w:p w:rsidR="00B65449" w:rsidRPr="00AA5ABA" w:rsidRDefault="00FA1A1A" w:rsidP="00FC2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alibri" w:hAnsi="Calibri"/>
        </w:rPr>
      </w:pPr>
      <w:r w:rsidRPr="00AA5ABA">
        <w:rPr>
          <w:rFonts w:ascii="Calibri" w:hAnsi="Calibri"/>
        </w:rPr>
        <w:t xml:space="preserve">Вид общего собрания: </w:t>
      </w:r>
      <w:proofErr w:type="gramStart"/>
      <w:r w:rsidRPr="00AA5ABA">
        <w:rPr>
          <w:rStyle w:val="fill"/>
          <w:rFonts w:ascii="Calibri" w:hAnsi="Calibri"/>
          <w:b w:val="0"/>
          <w:i w:val="0"/>
          <w:color w:val="auto"/>
        </w:rPr>
        <w:t>внеочередное</w:t>
      </w:r>
      <w:proofErr w:type="gramEnd"/>
      <w:r w:rsidRPr="00AA5ABA">
        <w:rPr>
          <w:rFonts w:ascii="Calibri" w:hAnsi="Calibri"/>
        </w:rPr>
        <w:t>.</w:t>
      </w:r>
      <w:r w:rsidRPr="00AA5ABA">
        <w:rPr>
          <w:rFonts w:ascii="Calibri" w:hAnsi="Calibri"/>
        </w:rPr>
        <w:br/>
        <w:t xml:space="preserve">Форма проведения: </w:t>
      </w:r>
      <w:r w:rsidRPr="00AA5ABA">
        <w:rPr>
          <w:rStyle w:val="fill"/>
          <w:rFonts w:ascii="Calibri" w:hAnsi="Calibri"/>
          <w:b w:val="0"/>
          <w:i w:val="0"/>
          <w:color w:val="auto"/>
        </w:rPr>
        <w:t>очное присутствие (собрание)</w:t>
      </w:r>
      <w:r w:rsidRPr="00AA5ABA">
        <w:rPr>
          <w:rFonts w:ascii="Calibri" w:hAnsi="Calibri"/>
        </w:rPr>
        <w:t>.</w:t>
      </w:r>
    </w:p>
    <w:p w:rsidR="007E3516" w:rsidRDefault="00FA1A1A" w:rsidP="00FC2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Calibri" w:hAnsi="Calibri"/>
          <w:b w:val="0"/>
          <w:i w:val="0"/>
          <w:color w:val="auto"/>
        </w:rPr>
      </w:pPr>
      <w:r w:rsidRPr="00AA5ABA">
        <w:rPr>
          <w:rFonts w:ascii="Calibri" w:hAnsi="Calibri"/>
        </w:rPr>
        <w:t>Место проведения общего собрания:</w:t>
      </w:r>
      <w:r w:rsidRPr="00AA5ABA">
        <w:rPr>
          <w:rFonts w:ascii="Calibri" w:hAnsi="Calibri"/>
        </w:rPr>
        <w:br/>
        <w:t xml:space="preserve">Время проведения общего собрания: </w:t>
      </w:r>
    </w:p>
    <w:p w:rsidR="007E3516" w:rsidRDefault="00FA1A1A" w:rsidP="00FC2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Calibri" w:hAnsi="Calibri"/>
          <w:b w:val="0"/>
          <w:i w:val="0"/>
          <w:color w:val="auto"/>
        </w:rPr>
      </w:pPr>
      <w:r w:rsidRPr="00AA5ABA">
        <w:rPr>
          <w:rFonts w:ascii="Calibri" w:hAnsi="Calibri"/>
        </w:rPr>
        <w:t xml:space="preserve">Общее количество участников Общества: </w:t>
      </w:r>
    </w:p>
    <w:p w:rsidR="00B65449" w:rsidRPr="00AA5ABA" w:rsidRDefault="00FA1A1A" w:rsidP="00FC2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alibri" w:hAnsi="Calibri"/>
        </w:rPr>
      </w:pPr>
      <w:r w:rsidRPr="00AA5ABA">
        <w:rPr>
          <w:rFonts w:ascii="Calibri" w:hAnsi="Calibri"/>
        </w:rPr>
        <w:br/>
        <w:t xml:space="preserve">На собрании присутствуют: </w:t>
      </w:r>
      <w:r w:rsidRPr="00AA5ABA">
        <w:rPr>
          <w:rStyle w:val="fill"/>
          <w:rFonts w:ascii="Calibri" w:hAnsi="Calibri"/>
          <w:b w:val="0"/>
          <w:i w:val="0"/>
          <w:color w:val="auto"/>
        </w:rPr>
        <w:t>2</w:t>
      </w:r>
      <w:r w:rsidRPr="00AA5ABA">
        <w:rPr>
          <w:rFonts w:ascii="Calibri" w:hAnsi="Calibri"/>
        </w:rPr>
        <w:t xml:space="preserve"> участника Общества:</w:t>
      </w:r>
    </w:p>
    <w:p w:rsidR="00A14FBB" w:rsidRPr="00AA5ABA" w:rsidRDefault="00A14FBB" w:rsidP="00FC2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alibri" w:hAnsi="Calibri"/>
        </w:rPr>
      </w:pPr>
    </w:p>
    <w:p w:rsidR="00B65449" w:rsidRPr="00AA5ABA" w:rsidRDefault="00F449AA" w:rsidP="00536F3A">
      <w:pPr>
        <w:pStyle w:val="a5"/>
        <w:numPr>
          <w:ilvl w:val="0"/>
          <w:numId w:val="2"/>
        </w:numPr>
        <w:tabs>
          <w:tab w:val="left" w:pos="70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alibri" w:hAnsi="Calibri"/>
        </w:rPr>
      </w:pPr>
      <w:r w:rsidRPr="00AA5ABA">
        <w:rPr>
          <w:rStyle w:val="fill"/>
          <w:rFonts w:ascii="Calibri" w:hAnsi="Calibri"/>
          <w:b w:val="0"/>
          <w:i w:val="0"/>
          <w:color w:val="auto"/>
        </w:rPr>
        <w:t>Петров Алексей Викторович</w:t>
      </w:r>
      <w:r w:rsidR="00FA1A1A" w:rsidRPr="00AA5ABA">
        <w:rPr>
          <w:rStyle w:val="fill"/>
          <w:rFonts w:ascii="Calibri" w:hAnsi="Calibri"/>
          <w:b w:val="0"/>
          <w:i w:val="0"/>
          <w:color w:val="auto"/>
        </w:rPr>
        <w:t xml:space="preserve"> (</w:t>
      </w:r>
      <w:r w:rsidR="00A14FBB" w:rsidRPr="00AA5ABA">
        <w:rPr>
          <w:rStyle w:val="fill"/>
          <w:rFonts w:ascii="Calibri" w:hAnsi="Calibri"/>
          <w:b w:val="0"/>
          <w:i w:val="0"/>
          <w:color w:val="auto"/>
        </w:rPr>
        <w:t xml:space="preserve">паспорт серии 00 01 № 123456 выдан </w:t>
      </w:r>
      <w:r w:rsidR="00A14FBB" w:rsidRPr="005F30F3">
        <w:rPr>
          <w:rStyle w:val="fill"/>
          <w:rFonts w:ascii="Calibri" w:hAnsi="Calibri"/>
          <w:b w:val="0"/>
          <w:i w:val="0"/>
          <w:color w:val="auto"/>
        </w:rPr>
        <w:t>10.04.2002 УВД г. Москвы</w:t>
      </w:r>
      <w:r w:rsidR="00A14FBB">
        <w:rPr>
          <w:rStyle w:val="fill"/>
          <w:rFonts w:ascii="Calibri" w:hAnsi="Calibri"/>
          <w:b w:val="0"/>
          <w:i w:val="0"/>
          <w:color w:val="auto"/>
        </w:rPr>
        <w:t>,</w:t>
      </w:r>
      <w:r w:rsidR="00A14FBB" w:rsidRPr="00A14FBB">
        <w:rPr>
          <w:rStyle w:val="fill"/>
          <w:rFonts w:ascii="Calibri" w:hAnsi="Calibri"/>
          <w:b w:val="0"/>
          <w:i w:val="0"/>
          <w:color w:val="auto"/>
        </w:rPr>
        <w:t xml:space="preserve"> </w:t>
      </w:r>
      <w:r w:rsidR="00FA1A1A" w:rsidRPr="00AA5ABA">
        <w:rPr>
          <w:rStyle w:val="fill"/>
          <w:rFonts w:ascii="Calibri" w:hAnsi="Calibri"/>
          <w:b w:val="0"/>
          <w:i w:val="0"/>
          <w:color w:val="auto"/>
        </w:rPr>
        <w:t xml:space="preserve">доля в уставном капитале – </w:t>
      </w:r>
      <w:r w:rsidR="00A14FBB" w:rsidRPr="00AA5ABA">
        <w:rPr>
          <w:rStyle w:val="fill"/>
          <w:rFonts w:ascii="Calibri" w:hAnsi="Calibri"/>
          <w:b w:val="0"/>
          <w:i w:val="0"/>
          <w:color w:val="auto"/>
        </w:rPr>
        <w:t>5</w:t>
      </w:r>
      <w:r w:rsidR="00FA1A1A" w:rsidRPr="00AA5ABA">
        <w:rPr>
          <w:rStyle w:val="fill"/>
          <w:rFonts w:ascii="Calibri" w:hAnsi="Calibri"/>
          <w:b w:val="0"/>
          <w:i w:val="0"/>
          <w:color w:val="auto"/>
        </w:rPr>
        <w:t>0%)</w:t>
      </w:r>
      <w:r w:rsidR="00FA1A1A" w:rsidRPr="00AA5ABA">
        <w:rPr>
          <w:rFonts w:ascii="Calibri" w:hAnsi="Calibri"/>
        </w:rPr>
        <w:t>;</w:t>
      </w:r>
    </w:p>
    <w:p w:rsidR="00B65449" w:rsidRPr="00AA5ABA" w:rsidRDefault="00F449AA" w:rsidP="00A14FBB">
      <w:pPr>
        <w:pStyle w:val="a5"/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alibri" w:hAnsi="Calibri"/>
        </w:rPr>
      </w:pPr>
      <w:r>
        <w:rPr>
          <w:rStyle w:val="fill"/>
          <w:rFonts w:ascii="Calibri" w:hAnsi="Calibri"/>
          <w:b w:val="0"/>
          <w:i w:val="0"/>
          <w:color w:val="auto"/>
        </w:rPr>
        <w:t>Крылов Петр Михайлович</w:t>
      </w:r>
      <w:r w:rsidR="00A14FBB" w:rsidRPr="005F30F3">
        <w:rPr>
          <w:rStyle w:val="fill"/>
          <w:rFonts w:ascii="Calibri" w:hAnsi="Calibri"/>
          <w:b w:val="0"/>
          <w:i w:val="0"/>
          <w:color w:val="auto"/>
        </w:rPr>
        <w:t xml:space="preserve"> (паспорт серии 00 02 № 123456 выдан 04.11.2003 УВД </w:t>
      </w:r>
      <w:r w:rsidR="00A14FBB" w:rsidRPr="005F30F3">
        <w:rPr>
          <w:rFonts w:ascii="Calibri" w:hAnsi="Calibri"/>
          <w:bCs/>
          <w:iCs/>
        </w:rPr>
        <w:br/>
      </w:r>
      <w:r w:rsidR="00A14FBB" w:rsidRPr="005F30F3">
        <w:rPr>
          <w:rStyle w:val="fill"/>
          <w:rFonts w:ascii="Calibri" w:hAnsi="Calibri"/>
          <w:b w:val="0"/>
          <w:i w:val="0"/>
          <w:color w:val="auto"/>
        </w:rPr>
        <w:t>г. Москвы</w:t>
      </w:r>
      <w:r w:rsidR="00A14FBB">
        <w:rPr>
          <w:rStyle w:val="fill"/>
          <w:rFonts w:ascii="Calibri" w:hAnsi="Calibri"/>
          <w:b w:val="0"/>
          <w:i w:val="0"/>
          <w:color w:val="auto"/>
        </w:rPr>
        <w:t xml:space="preserve"> </w:t>
      </w:r>
      <w:r w:rsidR="00A14FBB" w:rsidRPr="00A14FBB">
        <w:rPr>
          <w:rStyle w:val="fill"/>
          <w:rFonts w:ascii="Calibri" w:hAnsi="Calibri"/>
          <w:b w:val="0"/>
          <w:i w:val="0"/>
          <w:color w:val="auto"/>
        </w:rPr>
        <w:t>доля в уставном капитале – 50%</w:t>
      </w:r>
      <w:r w:rsidR="00A14FBB" w:rsidRPr="005F30F3">
        <w:rPr>
          <w:rStyle w:val="fill"/>
          <w:rFonts w:ascii="Calibri" w:hAnsi="Calibri"/>
          <w:b w:val="0"/>
          <w:i w:val="0"/>
          <w:color w:val="auto"/>
        </w:rPr>
        <w:t>)</w:t>
      </w:r>
      <w:r w:rsidR="00FA1A1A" w:rsidRPr="00AA5ABA">
        <w:rPr>
          <w:rFonts w:ascii="Calibri" w:hAnsi="Calibri"/>
        </w:rPr>
        <w:t>.</w:t>
      </w:r>
    </w:p>
    <w:p w:rsidR="00A14FBB" w:rsidRPr="00AA5ABA" w:rsidRDefault="00A14FBB" w:rsidP="00FC2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alibri" w:hAnsi="Calibri"/>
        </w:rPr>
      </w:pPr>
    </w:p>
    <w:p w:rsidR="00B65449" w:rsidRPr="00AA5ABA" w:rsidRDefault="00FA1A1A" w:rsidP="00FC2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alibri" w:hAnsi="Calibri"/>
        </w:rPr>
      </w:pPr>
      <w:r w:rsidRPr="00AA5ABA">
        <w:rPr>
          <w:rFonts w:ascii="Calibri" w:hAnsi="Calibri"/>
        </w:rPr>
        <w:t xml:space="preserve">Собрание </w:t>
      </w:r>
      <w:r w:rsidRPr="00AA5ABA">
        <w:rPr>
          <w:rStyle w:val="fill"/>
          <w:rFonts w:ascii="Calibri" w:hAnsi="Calibri"/>
          <w:b w:val="0"/>
          <w:i w:val="0"/>
          <w:color w:val="auto"/>
        </w:rPr>
        <w:t>правомочно</w:t>
      </w:r>
      <w:r w:rsidR="00B61595">
        <w:rPr>
          <w:rStyle w:val="fill"/>
          <w:rFonts w:ascii="Calibri" w:hAnsi="Calibri"/>
          <w:b w:val="0"/>
          <w:i w:val="0"/>
          <w:color w:val="auto"/>
        </w:rPr>
        <w:t>.</w:t>
      </w:r>
    </w:p>
    <w:p w:rsidR="00B65449" w:rsidRPr="00AA5ABA" w:rsidRDefault="00FA1A1A" w:rsidP="00FC2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alibri" w:hAnsi="Calibri"/>
        </w:rPr>
      </w:pPr>
      <w:r w:rsidRPr="00AA5ABA">
        <w:rPr>
          <w:rFonts w:ascii="Calibri" w:hAnsi="Calibri"/>
        </w:rPr>
        <w:t> </w:t>
      </w:r>
    </w:p>
    <w:p w:rsidR="00F449AA" w:rsidRPr="00AA5ABA" w:rsidRDefault="00FA1A1A" w:rsidP="00FC2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Calibri" w:hAnsi="Calibri"/>
          <w:b w:val="0"/>
          <w:i w:val="0"/>
          <w:color w:val="auto"/>
        </w:rPr>
      </w:pPr>
      <w:r w:rsidRPr="00AA5ABA">
        <w:rPr>
          <w:rFonts w:ascii="Calibri" w:hAnsi="Calibri"/>
        </w:rPr>
        <w:t xml:space="preserve">Председатель собрания: </w:t>
      </w:r>
      <w:r w:rsidR="00B33A7D" w:rsidRPr="00AA5ABA">
        <w:rPr>
          <w:rStyle w:val="fill"/>
          <w:rFonts w:ascii="Calibri" w:hAnsi="Calibri"/>
          <w:b w:val="0"/>
          <w:i w:val="0"/>
          <w:color w:val="auto"/>
        </w:rPr>
        <w:t>Петров Алексей Викторович</w:t>
      </w:r>
      <w:r w:rsidR="00B61595">
        <w:rPr>
          <w:rStyle w:val="fill"/>
          <w:rFonts w:ascii="Calibri" w:hAnsi="Calibri"/>
          <w:b w:val="0"/>
          <w:i w:val="0"/>
          <w:color w:val="auto"/>
        </w:rPr>
        <w:t>.</w:t>
      </w:r>
    </w:p>
    <w:p w:rsidR="00B65449" w:rsidRPr="00AA5ABA" w:rsidRDefault="00FA1A1A" w:rsidP="00FC2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alibri" w:hAnsi="Calibri"/>
        </w:rPr>
      </w:pPr>
      <w:r w:rsidRPr="00AA5ABA">
        <w:rPr>
          <w:rFonts w:ascii="Calibri" w:hAnsi="Calibri"/>
        </w:rPr>
        <w:t xml:space="preserve">Секретарь собрания: </w:t>
      </w:r>
      <w:r w:rsidR="00F449AA" w:rsidRPr="00AA5ABA">
        <w:rPr>
          <w:rStyle w:val="fill"/>
          <w:rFonts w:ascii="Calibri" w:hAnsi="Calibri"/>
          <w:b w:val="0"/>
          <w:i w:val="0"/>
          <w:color w:val="auto"/>
        </w:rPr>
        <w:t>Филатова Ольга Ивановна</w:t>
      </w:r>
      <w:r w:rsidRPr="00AA5ABA">
        <w:rPr>
          <w:rFonts w:ascii="Calibri" w:hAnsi="Calibri"/>
        </w:rPr>
        <w:t>.</w:t>
      </w:r>
    </w:p>
    <w:p w:rsidR="00B65449" w:rsidRPr="00AA5ABA" w:rsidRDefault="00FA1A1A" w:rsidP="00FC2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alibri" w:hAnsi="Calibri"/>
        </w:rPr>
      </w:pPr>
      <w:r w:rsidRPr="00AA5ABA">
        <w:rPr>
          <w:rFonts w:ascii="Calibri" w:hAnsi="Calibri"/>
        </w:rPr>
        <w:t> </w:t>
      </w:r>
    </w:p>
    <w:p w:rsidR="00B65449" w:rsidRPr="00AA5ABA" w:rsidRDefault="00FA1A1A" w:rsidP="00FC2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alibri" w:hAnsi="Calibri"/>
        </w:rPr>
      </w:pPr>
      <w:r w:rsidRPr="00AA5ABA">
        <w:rPr>
          <w:rFonts w:ascii="Calibri" w:hAnsi="Calibri"/>
        </w:rPr>
        <w:t>ПОВЕСТКА ДНЯ: </w:t>
      </w:r>
    </w:p>
    <w:p w:rsidR="00B65449" w:rsidRPr="00AA5ABA" w:rsidRDefault="00FA1A1A" w:rsidP="00FC2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alibri" w:hAnsi="Calibri"/>
        </w:rPr>
      </w:pPr>
      <w:r w:rsidRPr="00AA5ABA">
        <w:rPr>
          <w:rFonts w:ascii="Calibri" w:hAnsi="Calibri"/>
        </w:rPr>
        <w:t> </w:t>
      </w:r>
    </w:p>
    <w:p w:rsidR="00B65449" w:rsidRPr="00AA5ABA" w:rsidRDefault="00FA1A1A" w:rsidP="00FC2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alibri" w:hAnsi="Calibri"/>
        </w:rPr>
      </w:pPr>
      <w:r w:rsidRPr="00AA5ABA">
        <w:rPr>
          <w:rFonts w:ascii="Calibri" w:hAnsi="Calibri"/>
        </w:rPr>
        <w:t>1. Добровольная ликвидация общества.</w:t>
      </w:r>
      <w:r w:rsidRPr="00AA5ABA">
        <w:rPr>
          <w:rFonts w:ascii="Calibri" w:hAnsi="Calibri"/>
        </w:rPr>
        <w:br/>
        <w:t>2. Назначение ликвидационной комиссии.</w:t>
      </w:r>
      <w:r w:rsidRPr="00AA5ABA">
        <w:rPr>
          <w:rFonts w:ascii="Calibri" w:hAnsi="Calibri"/>
        </w:rPr>
        <w:br/>
        <w:t> </w:t>
      </w:r>
    </w:p>
    <w:p w:rsidR="00B65449" w:rsidRPr="00AA5ABA" w:rsidRDefault="00FA1A1A" w:rsidP="00FC2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alibri" w:hAnsi="Calibri"/>
          <w:b/>
        </w:rPr>
      </w:pPr>
      <w:r w:rsidRPr="00AA5ABA">
        <w:rPr>
          <w:rFonts w:ascii="Calibri" w:hAnsi="Calibri"/>
          <w:b/>
          <w:bCs/>
        </w:rPr>
        <w:t>По первому вопросу повестки дня</w:t>
      </w:r>
    </w:p>
    <w:p w:rsidR="00B65449" w:rsidRPr="00AA5ABA" w:rsidRDefault="00FA1A1A" w:rsidP="00FC2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alibri" w:hAnsi="Calibri"/>
        </w:rPr>
      </w:pPr>
      <w:r w:rsidRPr="00AA5ABA">
        <w:rPr>
          <w:rFonts w:ascii="Calibri" w:hAnsi="Calibri"/>
        </w:rPr>
        <w:t> </w:t>
      </w:r>
    </w:p>
    <w:p w:rsidR="00B65449" w:rsidRPr="00AA5ABA" w:rsidRDefault="00FA1A1A" w:rsidP="00FC2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alibri" w:hAnsi="Calibri"/>
        </w:rPr>
      </w:pPr>
      <w:r w:rsidRPr="00AA5ABA">
        <w:rPr>
          <w:rFonts w:ascii="Calibri" w:hAnsi="Calibri"/>
        </w:rPr>
        <w:t xml:space="preserve">Выступил: </w:t>
      </w:r>
      <w:r w:rsidR="00B33A7D" w:rsidRPr="00AA5ABA">
        <w:rPr>
          <w:rStyle w:val="fill"/>
          <w:rFonts w:ascii="Calibri" w:hAnsi="Calibri"/>
          <w:b w:val="0"/>
          <w:i w:val="0"/>
          <w:color w:val="auto"/>
        </w:rPr>
        <w:t>Петров А.В.</w:t>
      </w:r>
      <w:r w:rsidRPr="00AA5ABA">
        <w:rPr>
          <w:rFonts w:ascii="Calibri" w:hAnsi="Calibri"/>
        </w:rPr>
        <w:t xml:space="preserve"> с предложением добровольно ликвидировать общество.</w:t>
      </w:r>
    </w:p>
    <w:p w:rsidR="00B65449" w:rsidRPr="00AA5ABA" w:rsidRDefault="00FA1A1A" w:rsidP="00FC2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alibri" w:hAnsi="Calibri"/>
        </w:rPr>
      </w:pPr>
      <w:r w:rsidRPr="00AA5ABA">
        <w:rPr>
          <w:rFonts w:ascii="Calibri" w:hAnsi="Calibri"/>
        </w:rPr>
        <w:t> </w:t>
      </w:r>
    </w:p>
    <w:p w:rsidR="00B65449" w:rsidRPr="00AA5ABA" w:rsidRDefault="00FA1A1A" w:rsidP="00FC2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alibri" w:hAnsi="Calibri"/>
        </w:rPr>
      </w:pPr>
      <w:r w:rsidRPr="00AA5ABA">
        <w:rPr>
          <w:rFonts w:ascii="Calibri" w:hAnsi="Calibri"/>
        </w:rPr>
        <w:t>Голосовали:</w:t>
      </w:r>
      <w:r w:rsidRPr="00AA5ABA">
        <w:rPr>
          <w:rFonts w:ascii="Calibri" w:hAnsi="Calibri"/>
        </w:rPr>
        <w:br/>
        <w:t xml:space="preserve">«ЗА» – </w:t>
      </w:r>
      <w:r w:rsidRPr="00AA5ABA">
        <w:rPr>
          <w:rStyle w:val="fill"/>
          <w:rFonts w:ascii="Calibri" w:hAnsi="Calibri"/>
          <w:b w:val="0"/>
          <w:i w:val="0"/>
          <w:color w:val="auto"/>
        </w:rPr>
        <w:t>единогласно</w:t>
      </w:r>
      <w:r w:rsidRPr="00AA5ABA">
        <w:rPr>
          <w:rFonts w:ascii="Calibri" w:hAnsi="Calibri"/>
        </w:rPr>
        <w:t>;</w:t>
      </w:r>
      <w:r w:rsidRPr="00AA5ABA">
        <w:rPr>
          <w:rFonts w:ascii="Calibri" w:hAnsi="Calibri"/>
        </w:rPr>
        <w:br/>
        <w:t xml:space="preserve">«ПРОТИВ» – </w:t>
      </w:r>
      <w:r w:rsidRPr="00AA5ABA">
        <w:rPr>
          <w:rStyle w:val="fill"/>
          <w:rFonts w:ascii="Calibri" w:hAnsi="Calibri"/>
          <w:b w:val="0"/>
          <w:i w:val="0"/>
          <w:color w:val="auto"/>
        </w:rPr>
        <w:t>нет</w:t>
      </w:r>
      <w:r w:rsidRPr="00AA5ABA">
        <w:rPr>
          <w:rFonts w:ascii="Calibri" w:hAnsi="Calibri"/>
        </w:rPr>
        <w:t>;</w:t>
      </w:r>
      <w:r w:rsidRPr="00AA5ABA">
        <w:rPr>
          <w:rFonts w:ascii="Calibri" w:hAnsi="Calibri"/>
        </w:rPr>
        <w:br/>
        <w:t xml:space="preserve">«ВОЗДЕРЖАЛИСЬ» – </w:t>
      </w:r>
      <w:r w:rsidRPr="00AA5ABA">
        <w:rPr>
          <w:rStyle w:val="fill"/>
          <w:rFonts w:ascii="Calibri" w:hAnsi="Calibri"/>
          <w:b w:val="0"/>
          <w:i w:val="0"/>
          <w:color w:val="auto"/>
        </w:rPr>
        <w:t>нет</w:t>
      </w:r>
      <w:r w:rsidRPr="00AA5ABA">
        <w:rPr>
          <w:rFonts w:ascii="Calibri" w:hAnsi="Calibri"/>
        </w:rPr>
        <w:t>.</w:t>
      </w:r>
    </w:p>
    <w:p w:rsidR="00B65449" w:rsidRPr="00AA5ABA" w:rsidRDefault="00FA1A1A" w:rsidP="00FC2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alibri" w:hAnsi="Calibri"/>
        </w:rPr>
      </w:pPr>
      <w:r w:rsidRPr="00AA5ABA">
        <w:rPr>
          <w:rFonts w:ascii="Calibri" w:hAnsi="Calibri"/>
        </w:rPr>
        <w:t> </w:t>
      </w:r>
    </w:p>
    <w:p w:rsidR="00B65449" w:rsidRPr="00AA5ABA" w:rsidRDefault="00FA1A1A" w:rsidP="00FC2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alibri" w:hAnsi="Calibri"/>
        </w:rPr>
      </w:pPr>
      <w:r w:rsidRPr="00AA5ABA">
        <w:rPr>
          <w:rFonts w:ascii="Calibri" w:hAnsi="Calibri"/>
        </w:rPr>
        <w:t xml:space="preserve">Принятое решение: </w:t>
      </w:r>
      <w:r w:rsidRPr="00AA5ABA">
        <w:rPr>
          <w:rStyle w:val="fill"/>
          <w:rFonts w:ascii="Calibri" w:hAnsi="Calibri"/>
          <w:b w:val="0"/>
          <w:i w:val="0"/>
          <w:color w:val="auto"/>
        </w:rPr>
        <w:t xml:space="preserve">добровольно ликвидировать </w:t>
      </w:r>
      <w:r w:rsidR="00F449AA" w:rsidRPr="00AA5ABA">
        <w:rPr>
          <w:rStyle w:val="fill"/>
          <w:rFonts w:ascii="Calibri" w:hAnsi="Calibri"/>
          <w:b w:val="0"/>
          <w:i w:val="0"/>
          <w:color w:val="auto"/>
        </w:rPr>
        <w:t>общество с ограниченной ответственностью</w:t>
      </w:r>
      <w:r w:rsidRPr="00AA5ABA">
        <w:rPr>
          <w:rStyle w:val="fill"/>
          <w:rFonts w:ascii="Calibri" w:hAnsi="Calibri"/>
          <w:b w:val="0"/>
          <w:i w:val="0"/>
          <w:color w:val="auto"/>
        </w:rPr>
        <w:t xml:space="preserve"> «</w:t>
      </w:r>
      <w:r w:rsidR="00F449AA" w:rsidRPr="00AA5ABA">
        <w:rPr>
          <w:rStyle w:val="fill"/>
          <w:rFonts w:ascii="Calibri" w:hAnsi="Calibri"/>
          <w:b w:val="0"/>
          <w:i w:val="0"/>
          <w:color w:val="auto"/>
        </w:rPr>
        <w:t>Компания</w:t>
      </w:r>
      <w:r w:rsidRPr="00AA5ABA">
        <w:rPr>
          <w:rStyle w:val="fill"/>
          <w:rFonts w:ascii="Calibri" w:hAnsi="Calibri"/>
          <w:b w:val="0"/>
          <w:i w:val="0"/>
          <w:color w:val="auto"/>
        </w:rPr>
        <w:t>» (</w:t>
      </w:r>
      <w:r w:rsidR="00F449AA" w:rsidRPr="005F30F3">
        <w:rPr>
          <w:rStyle w:val="fill"/>
          <w:rFonts w:ascii="Calibri" w:hAnsi="Calibri"/>
          <w:b w:val="0"/>
          <w:i w:val="0"/>
          <w:color w:val="auto"/>
        </w:rPr>
        <w:t>ИНН 7700001111 КПП 770000222, адрес: 100200, г. Москва, ул. Советская, д. 1</w:t>
      </w:r>
      <w:r w:rsidR="00B33A7D">
        <w:rPr>
          <w:rStyle w:val="fill"/>
          <w:rFonts w:ascii="Calibri" w:hAnsi="Calibri"/>
          <w:b w:val="0"/>
          <w:i w:val="0"/>
          <w:color w:val="auto"/>
        </w:rPr>
        <w:t>0</w:t>
      </w:r>
      <w:r w:rsidRPr="00AA5ABA">
        <w:rPr>
          <w:rStyle w:val="fill"/>
          <w:rFonts w:ascii="Calibri" w:hAnsi="Calibri"/>
          <w:b w:val="0"/>
          <w:i w:val="0"/>
          <w:color w:val="auto"/>
        </w:rPr>
        <w:t>)</w:t>
      </w:r>
      <w:r w:rsidRPr="00AA5ABA">
        <w:rPr>
          <w:rFonts w:ascii="Calibri" w:hAnsi="Calibri"/>
        </w:rPr>
        <w:t>.</w:t>
      </w:r>
    </w:p>
    <w:p w:rsidR="00B65449" w:rsidRPr="00AA5ABA" w:rsidRDefault="00FA1A1A" w:rsidP="00FC2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alibri" w:hAnsi="Calibri"/>
        </w:rPr>
      </w:pPr>
      <w:r w:rsidRPr="00AA5ABA">
        <w:rPr>
          <w:rFonts w:ascii="Calibri" w:hAnsi="Calibri"/>
        </w:rPr>
        <w:t> </w:t>
      </w:r>
    </w:p>
    <w:p w:rsidR="00B65449" w:rsidRPr="00AA5ABA" w:rsidRDefault="00FA1A1A" w:rsidP="00FC2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alibri" w:hAnsi="Calibri"/>
          <w:b/>
        </w:rPr>
      </w:pPr>
      <w:r w:rsidRPr="00AA5ABA">
        <w:rPr>
          <w:rFonts w:ascii="Calibri" w:hAnsi="Calibri"/>
          <w:b/>
          <w:bCs/>
        </w:rPr>
        <w:t>По второму вопросу повестки дня</w:t>
      </w:r>
    </w:p>
    <w:p w:rsidR="00B65449" w:rsidRPr="00AA5ABA" w:rsidRDefault="00FA1A1A" w:rsidP="00FC2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alibri" w:hAnsi="Calibri"/>
        </w:rPr>
      </w:pPr>
      <w:r w:rsidRPr="00AA5ABA">
        <w:rPr>
          <w:rFonts w:ascii="Calibri" w:hAnsi="Calibri"/>
        </w:rPr>
        <w:t> </w:t>
      </w:r>
    </w:p>
    <w:p w:rsidR="00B65449" w:rsidRPr="00AA5ABA" w:rsidRDefault="00FA1A1A" w:rsidP="00B33A7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40" w:afterAutospacing="0"/>
        <w:rPr>
          <w:rFonts w:ascii="Calibri" w:hAnsi="Calibri"/>
        </w:rPr>
      </w:pPr>
      <w:r w:rsidRPr="00AA5ABA">
        <w:rPr>
          <w:rFonts w:ascii="Calibri" w:hAnsi="Calibri"/>
        </w:rPr>
        <w:t xml:space="preserve">Выступил: </w:t>
      </w:r>
      <w:r w:rsidR="00B33A7D" w:rsidRPr="00AA5ABA">
        <w:rPr>
          <w:rStyle w:val="fill"/>
          <w:rFonts w:ascii="Calibri" w:hAnsi="Calibri"/>
          <w:b w:val="0"/>
          <w:i w:val="0"/>
          <w:color w:val="auto"/>
        </w:rPr>
        <w:t>Петров А.В.</w:t>
      </w:r>
      <w:r w:rsidRPr="00AA5ABA">
        <w:rPr>
          <w:rFonts w:ascii="Calibri" w:hAnsi="Calibri"/>
        </w:rPr>
        <w:t xml:space="preserve"> с предложением назначить ликвидационную комиссию </w:t>
      </w:r>
      <w:r w:rsidRPr="00AA5ABA">
        <w:rPr>
          <w:rStyle w:val="fill"/>
          <w:rFonts w:ascii="Calibri" w:hAnsi="Calibri"/>
          <w:b w:val="0"/>
          <w:i w:val="0"/>
          <w:color w:val="auto"/>
        </w:rPr>
        <w:t xml:space="preserve">в количестве 3 </w:t>
      </w:r>
      <w:r w:rsidRPr="00AA5ABA">
        <w:rPr>
          <w:rFonts w:ascii="Calibri" w:hAnsi="Calibri"/>
          <w:bCs/>
          <w:iCs/>
        </w:rPr>
        <w:br/>
      </w:r>
      <w:r w:rsidRPr="00AA5ABA">
        <w:rPr>
          <w:rStyle w:val="fill"/>
          <w:rFonts w:ascii="Calibri" w:hAnsi="Calibri"/>
          <w:b w:val="0"/>
          <w:i w:val="0"/>
          <w:color w:val="auto"/>
        </w:rPr>
        <w:t>человек в</w:t>
      </w:r>
      <w:r w:rsidRPr="00AA5ABA">
        <w:rPr>
          <w:rFonts w:ascii="Calibri" w:hAnsi="Calibri"/>
          <w:bCs/>
          <w:iCs/>
        </w:rPr>
        <w:t xml:space="preserve"> составе</w:t>
      </w:r>
      <w:r w:rsidRPr="00AA5ABA">
        <w:rPr>
          <w:rStyle w:val="fill"/>
          <w:rFonts w:ascii="Calibri" w:hAnsi="Calibri"/>
          <w:b w:val="0"/>
          <w:i w:val="0"/>
          <w:color w:val="auto"/>
        </w:rPr>
        <w:t>:</w:t>
      </w:r>
    </w:p>
    <w:p w:rsidR="00F449AA" w:rsidRPr="00F449AA" w:rsidRDefault="00F449AA" w:rsidP="00F449AA">
      <w:pPr>
        <w:pStyle w:val="a5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alibri" w:hAnsi="Calibri"/>
        </w:rPr>
      </w:pPr>
      <w:r w:rsidRPr="00F449AA">
        <w:rPr>
          <w:rStyle w:val="fill"/>
          <w:rFonts w:ascii="Calibri" w:hAnsi="Calibri"/>
          <w:b w:val="0"/>
          <w:i w:val="0"/>
          <w:color w:val="auto"/>
        </w:rPr>
        <w:t>Белова Александра Владимировича (паспорт серии 00 0</w:t>
      </w:r>
      <w:r w:rsidR="00B33A7D">
        <w:rPr>
          <w:rStyle w:val="fill"/>
          <w:rFonts w:ascii="Calibri" w:hAnsi="Calibri"/>
          <w:b w:val="0"/>
          <w:i w:val="0"/>
          <w:color w:val="auto"/>
        </w:rPr>
        <w:t>3</w:t>
      </w:r>
      <w:r w:rsidRPr="00F449AA">
        <w:rPr>
          <w:rStyle w:val="fill"/>
          <w:rFonts w:ascii="Calibri" w:hAnsi="Calibri"/>
          <w:b w:val="0"/>
          <w:i w:val="0"/>
          <w:color w:val="auto"/>
        </w:rPr>
        <w:t xml:space="preserve"> № 123456 выдан 10.04.2002 УВД г. Москвы) </w:t>
      </w:r>
      <w:r w:rsidRPr="00F449AA">
        <w:rPr>
          <w:rFonts w:ascii="Calibri" w:hAnsi="Calibri"/>
        </w:rPr>
        <w:t>– председателя ликвидационной комиссии;</w:t>
      </w:r>
    </w:p>
    <w:p w:rsidR="00F449AA" w:rsidRPr="00F449AA" w:rsidRDefault="00F449AA" w:rsidP="00F449AA">
      <w:pPr>
        <w:pStyle w:val="a5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alibri" w:hAnsi="Calibri"/>
        </w:rPr>
      </w:pPr>
      <w:r w:rsidRPr="00F449AA">
        <w:rPr>
          <w:rStyle w:val="fill"/>
          <w:rFonts w:ascii="Calibri" w:hAnsi="Calibri"/>
          <w:b w:val="0"/>
          <w:i w:val="0"/>
          <w:color w:val="auto"/>
        </w:rPr>
        <w:lastRenderedPageBreak/>
        <w:t>Цветаевой Анны Борисовны (паспорт серии 00 0</w:t>
      </w:r>
      <w:r w:rsidR="00B33A7D">
        <w:rPr>
          <w:rStyle w:val="fill"/>
          <w:rFonts w:ascii="Calibri" w:hAnsi="Calibri"/>
          <w:b w:val="0"/>
          <w:i w:val="0"/>
          <w:color w:val="auto"/>
        </w:rPr>
        <w:t>4</w:t>
      </w:r>
      <w:r w:rsidRPr="00F449AA">
        <w:rPr>
          <w:rStyle w:val="fill"/>
          <w:rFonts w:ascii="Calibri" w:hAnsi="Calibri"/>
          <w:b w:val="0"/>
          <w:i w:val="0"/>
          <w:color w:val="auto"/>
        </w:rPr>
        <w:t xml:space="preserve"> № 123456 выдан 04.11.2003 УВД </w:t>
      </w:r>
      <w:r w:rsidRPr="00F449AA">
        <w:rPr>
          <w:rFonts w:ascii="Calibri" w:hAnsi="Calibri"/>
          <w:bCs/>
          <w:iCs/>
        </w:rPr>
        <w:br/>
      </w:r>
      <w:r w:rsidRPr="00F449AA">
        <w:rPr>
          <w:rStyle w:val="fill"/>
          <w:rFonts w:ascii="Calibri" w:hAnsi="Calibri"/>
          <w:b w:val="0"/>
          <w:i w:val="0"/>
          <w:color w:val="auto"/>
        </w:rPr>
        <w:t>г. Москвы)</w:t>
      </w:r>
      <w:r w:rsidRPr="00F449AA">
        <w:rPr>
          <w:rFonts w:ascii="Calibri" w:hAnsi="Calibri"/>
        </w:rPr>
        <w:t>;</w:t>
      </w:r>
    </w:p>
    <w:p w:rsidR="00F449AA" w:rsidRPr="00F449AA" w:rsidRDefault="00F449AA" w:rsidP="00F449AA">
      <w:pPr>
        <w:pStyle w:val="a5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alibri" w:hAnsi="Calibri"/>
        </w:rPr>
      </w:pPr>
      <w:r w:rsidRPr="00F449AA">
        <w:rPr>
          <w:rStyle w:val="fill"/>
          <w:rFonts w:ascii="Calibri" w:hAnsi="Calibri"/>
          <w:b w:val="0"/>
          <w:i w:val="0"/>
          <w:color w:val="auto"/>
        </w:rPr>
        <w:t>Кирова Анатолия Сергеевича (паспорт серии 00 0</w:t>
      </w:r>
      <w:r w:rsidR="00B33A7D">
        <w:rPr>
          <w:rStyle w:val="fill"/>
          <w:rFonts w:ascii="Calibri" w:hAnsi="Calibri"/>
          <w:b w:val="0"/>
          <w:i w:val="0"/>
          <w:color w:val="auto"/>
        </w:rPr>
        <w:t>5</w:t>
      </w:r>
      <w:r w:rsidRPr="00F449AA">
        <w:rPr>
          <w:rStyle w:val="fill"/>
          <w:rFonts w:ascii="Calibri" w:hAnsi="Calibri"/>
          <w:b w:val="0"/>
          <w:i w:val="0"/>
          <w:color w:val="auto"/>
        </w:rPr>
        <w:t xml:space="preserve"> № 123456 выдан 15.05.2001 УВД </w:t>
      </w:r>
      <w:r w:rsidRPr="00F449AA">
        <w:rPr>
          <w:rFonts w:ascii="Calibri" w:hAnsi="Calibri"/>
          <w:bCs/>
          <w:iCs/>
        </w:rPr>
        <w:br/>
      </w:r>
      <w:r w:rsidRPr="00F449AA">
        <w:rPr>
          <w:rStyle w:val="fill"/>
          <w:rFonts w:ascii="Calibri" w:hAnsi="Calibri"/>
          <w:b w:val="0"/>
          <w:i w:val="0"/>
          <w:color w:val="auto"/>
        </w:rPr>
        <w:t>г. Москвы)</w:t>
      </w:r>
      <w:r w:rsidRPr="00F449AA">
        <w:rPr>
          <w:rFonts w:ascii="Calibri" w:hAnsi="Calibri"/>
        </w:rPr>
        <w:t>.</w:t>
      </w:r>
    </w:p>
    <w:p w:rsidR="00B65449" w:rsidRPr="00AA5ABA" w:rsidRDefault="00FA1A1A" w:rsidP="00FC2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alibri" w:hAnsi="Calibri"/>
        </w:rPr>
      </w:pPr>
      <w:r w:rsidRPr="00AA5ABA">
        <w:rPr>
          <w:rFonts w:ascii="Calibri" w:hAnsi="Calibri"/>
        </w:rPr>
        <w:t> </w:t>
      </w:r>
    </w:p>
    <w:p w:rsidR="00B65449" w:rsidRPr="00AA5ABA" w:rsidRDefault="00FA1A1A" w:rsidP="00FC2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alibri" w:hAnsi="Calibri"/>
        </w:rPr>
      </w:pPr>
      <w:r w:rsidRPr="00AA5ABA">
        <w:rPr>
          <w:rFonts w:ascii="Calibri" w:hAnsi="Calibri"/>
        </w:rPr>
        <w:t>Голосовали:</w:t>
      </w:r>
      <w:r w:rsidRPr="00AA5ABA">
        <w:rPr>
          <w:rFonts w:ascii="Calibri" w:hAnsi="Calibri"/>
        </w:rPr>
        <w:br/>
        <w:t xml:space="preserve">«ЗА» – </w:t>
      </w:r>
      <w:r w:rsidRPr="00AA5ABA">
        <w:rPr>
          <w:rStyle w:val="fill"/>
          <w:rFonts w:ascii="Calibri" w:hAnsi="Calibri"/>
          <w:b w:val="0"/>
          <w:i w:val="0"/>
          <w:color w:val="auto"/>
        </w:rPr>
        <w:t>единогласно</w:t>
      </w:r>
      <w:r w:rsidRPr="00AA5ABA">
        <w:rPr>
          <w:rFonts w:ascii="Calibri" w:hAnsi="Calibri"/>
        </w:rPr>
        <w:t>;</w:t>
      </w:r>
      <w:r w:rsidRPr="00AA5ABA">
        <w:rPr>
          <w:rFonts w:ascii="Calibri" w:hAnsi="Calibri"/>
        </w:rPr>
        <w:br/>
        <w:t xml:space="preserve">«ПРОТИВ» – </w:t>
      </w:r>
      <w:r w:rsidRPr="00AA5ABA">
        <w:rPr>
          <w:rStyle w:val="fill"/>
          <w:rFonts w:ascii="Calibri" w:hAnsi="Calibri"/>
          <w:b w:val="0"/>
          <w:i w:val="0"/>
          <w:color w:val="auto"/>
        </w:rPr>
        <w:t>нет</w:t>
      </w:r>
      <w:r w:rsidRPr="00AA5ABA">
        <w:rPr>
          <w:rFonts w:ascii="Calibri" w:hAnsi="Calibri"/>
        </w:rPr>
        <w:t>;</w:t>
      </w:r>
      <w:r w:rsidRPr="00AA5ABA">
        <w:rPr>
          <w:rFonts w:ascii="Calibri" w:hAnsi="Calibri"/>
        </w:rPr>
        <w:br/>
        <w:t xml:space="preserve">«ВОЗДЕРЖАЛИСЬ» – </w:t>
      </w:r>
      <w:r w:rsidRPr="00AA5ABA">
        <w:rPr>
          <w:rStyle w:val="fill"/>
          <w:rFonts w:ascii="Calibri" w:hAnsi="Calibri"/>
          <w:b w:val="0"/>
          <w:i w:val="0"/>
          <w:color w:val="auto"/>
        </w:rPr>
        <w:t>нет</w:t>
      </w:r>
      <w:r w:rsidRPr="00AA5ABA">
        <w:rPr>
          <w:rFonts w:ascii="Calibri" w:hAnsi="Calibri"/>
        </w:rPr>
        <w:t>.</w:t>
      </w:r>
    </w:p>
    <w:p w:rsidR="00B65449" w:rsidRPr="00AA5ABA" w:rsidRDefault="00FA1A1A" w:rsidP="00FC2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alibri" w:hAnsi="Calibri"/>
        </w:rPr>
      </w:pPr>
      <w:r w:rsidRPr="00AA5ABA">
        <w:rPr>
          <w:rFonts w:ascii="Calibri" w:hAnsi="Calibri"/>
        </w:rPr>
        <w:t> </w:t>
      </w:r>
    </w:p>
    <w:p w:rsidR="00B65449" w:rsidRPr="00AA5ABA" w:rsidRDefault="00FA1A1A" w:rsidP="00B33A7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40" w:afterAutospacing="0"/>
        <w:rPr>
          <w:rFonts w:ascii="Calibri" w:hAnsi="Calibri"/>
        </w:rPr>
      </w:pPr>
      <w:r w:rsidRPr="00AA5ABA">
        <w:rPr>
          <w:rFonts w:ascii="Calibri" w:hAnsi="Calibri"/>
        </w:rPr>
        <w:t xml:space="preserve">Принятое решение: </w:t>
      </w:r>
      <w:r w:rsidRPr="00AA5ABA">
        <w:rPr>
          <w:rStyle w:val="fill"/>
          <w:rFonts w:ascii="Calibri" w:hAnsi="Calibri"/>
          <w:b w:val="0"/>
          <w:i w:val="0"/>
          <w:color w:val="auto"/>
        </w:rPr>
        <w:t>назначить ликвидационную комиссию в количестве 3 человек в составе:</w:t>
      </w:r>
    </w:p>
    <w:p w:rsidR="00F449AA" w:rsidRPr="00F449AA" w:rsidRDefault="00F449AA" w:rsidP="00F449AA">
      <w:pPr>
        <w:pStyle w:val="a5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alibri" w:hAnsi="Calibri"/>
        </w:rPr>
      </w:pPr>
      <w:r w:rsidRPr="00F449AA">
        <w:rPr>
          <w:rStyle w:val="fill"/>
          <w:rFonts w:ascii="Calibri" w:hAnsi="Calibri"/>
          <w:b w:val="0"/>
          <w:i w:val="0"/>
          <w:color w:val="auto"/>
        </w:rPr>
        <w:t>Белова Александра Владимировича (паспорт серии 00 01 № 123456 выдан 10.04.2002 УВД г. Москвы) </w:t>
      </w:r>
      <w:r w:rsidRPr="00F449AA">
        <w:rPr>
          <w:rFonts w:ascii="Calibri" w:hAnsi="Calibri"/>
        </w:rPr>
        <w:t>– председателя ликвидационной комиссии;</w:t>
      </w:r>
    </w:p>
    <w:p w:rsidR="00F449AA" w:rsidRDefault="00F449AA" w:rsidP="00F449AA">
      <w:pPr>
        <w:pStyle w:val="a5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alibri" w:hAnsi="Calibri"/>
        </w:rPr>
      </w:pPr>
      <w:r w:rsidRPr="00F449AA">
        <w:rPr>
          <w:rStyle w:val="fill"/>
          <w:rFonts w:ascii="Calibri" w:hAnsi="Calibri"/>
          <w:b w:val="0"/>
          <w:i w:val="0"/>
          <w:color w:val="auto"/>
        </w:rPr>
        <w:t xml:space="preserve">Цветаевой Анны Борисовны (паспорт серии 00 02 № 123456 выдан 04.11.2003 УВД </w:t>
      </w:r>
      <w:r w:rsidRPr="00F449AA">
        <w:rPr>
          <w:rFonts w:ascii="Calibri" w:hAnsi="Calibri"/>
          <w:bCs/>
          <w:iCs/>
        </w:rPr>
        <w:br/>
      </w:r>
      <w:r w:rsidRPr="00F449AA">
        <w:rPr>
          <w:rStyle w:val="fill"/>
          <w:rFonts w:ascii="Calibri" w:hAnsi="Calibri"/>
          <w:b w:val="0"/>
          <w:i w:val="0"/>
          <w:color w:val="auto"/>
        </w:rPr>
        <w:t>г. Москвы)</w:t>
      </w:r>
      <w:r w:rsidRPr="00F449AA">
        <w:rPr>
          <w:rFonts w:ascii="Calibri" w:hAnsi="Calibri"/>
        </w:rPr>
        <w:t>;</w:t>
      </w:r>
    </w:p>
    <w:p w:rsidR="00F449AA" w:rsidRDefault="00F449AA" w:rsidP="00F449AA">
      <w:pPr>
        <w:pStyle w:val="a5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alibri" w:hAnsi="Calibri"/>
        </w:rPr>
      </w:pPr>
      <w:r w:rsidRPr="00F449AA">
        <w:rPr>
          <w:rStyle w:val="fill"/>
          <w:rFonts w:ascii="Calibri" w:hAnsi="Calibri"/>
          <w:b w:val="0"/>
          <w:i w:val="0"/>
          <w:color w:val="auto"/>
        </w:rPr>
        <w:t xml:space="preserve">Кирова Анатолия Сергеевича (паспорт серии 00 03 № 123456 выдан 15.05.2001 УВД </w:t>
      </w:r>
      <w:r w:rsidRPr="00F449AA">
        <w:rPr>
          <w:rFonts w:ascii="Calibri" w:hAnsi="Calibri"/>
          <w:bCs/>
          <w:iCs/>
        </w:rPr>
        <w:br/>
      </w:r>
      <w:r w:rsidRPr="00F449AA">
        <w:rPr>
          <w:rStyle w:val="fill"/>
          <w:rFonts w:ascii="Calibri" w:hAnsi="Calibri"/>
          <w:b w:val="0"/>
          <w:i w:val="0"/>
          <w:color w:val="auto"/>
        </w:rPr>
        <w:t>г. Москвы)</w:t>
      </w:r>
      <w:r w:rsidRPr="00F449AA">
        <w:rPr>
          <w:rFonts w:ascii="Calibri" w:hAnsi="Calibri"/>
        </w:rPr>
        <w:t>. </w:t>
      </w:r>
    </w:p>
    <w:p w:rsidR="00B33A7D" w:rsidRDefault="00B33A7D" w:rsidP="00B33A7D">
      <w:pPr>
        <w:pStyle w:val="a5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alibri" w:hAnsi="Calibri"/>
        </w:rPr>
      </w:pPr>
    </w:p>
    <w:p w:rsidR="00B33A7D" w:rsidRPr="00F449AA" w:rsidRDefault="00B33A7D" w:rsidP="00B33A7D">
      <w:pPr>
        <w:pStyle w:val="a5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alibri" w:hAnsi="Calibri"/>
        </w:rPr>
      </w:pPr>
    </w:p>
    <w:p w:rsidR="00B65449" w:rsidRPr="00AA5ABA" w:rsidRDefault="00B65449" w:rsidP="00F449A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alibri" w:hAnsi="Calibri"/>
        </w:rPr>
      </w:pPr>
    </w:p>
    <w:tbl>
      <w:tblPr>
        <w:tblW w:w="937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71"/>
        <w:gridCol w:w="1842"/>
        <w:gridCol w:w="3362"/>
      </w:tblGrid>
      <w:tr w:rsidR="00B65449" w:rsidRPr="00AA5ABA" w:rsidTr="00857ADF">
        <w:tc>
          <w:tcPr>
            <w:tcW w:w="4171" w:type="dxa"/>
            <w:vAlign w:val="bottom"/>
            <w:hideMark/>
          </w:tcPr>
          <w:p w:rsidR="00B65449" w:rsidRPr="00AA5ABA" w:rsidRDefault="00FA1A1A" w:rsidP="00FC2BB7">
            <w:pPr>
              <w:rPr>
                <w:rFonts w:ascii="Calibri" w:hAnsi="Calibri"/>
                <w:sz w:val="22"/>
                <w:szCs w:val="22"/>
              </w:rPr>
            </w:pPr>
            <w:bookmarkStart w:id="1" w:name="dfaspc7ysy"/>
            <w:bookmarkEnd w:id="1"/>
            <w:r w:rsidRPr="00AA5ABA">
              <w:rPr>
                <w:rFonts w:ascii="Calibri" w:hAnsi="Calibri"/>
                <w:sz w:val="22"/>
                <w:szCs w:val="22"/>
              </w:rPr>
              <w:t>Председатель собрания</w:t>
            </w:r>
          </w:p>
        </w:tc>
        <w:tc>
          <w:tcPr>
            <w:tcW w:w="1842" w:type="dxa"/>
            <w:tcBorders>
              <w:bottom w:val="single" w:sz="8" w:space="0" w:color="000000"/>
            </w:tcBorders>
            <w:vAlign w:val="bottom"/>
            <w:hideMark/>
          </w:tcPr>
          <w:p w:rsidR="00B65449" w:rsidRPr="00AA5ABA" w:rsidRDefault="00FA1A1A" w:rsidP="00FC2BB7">
            <w:pPr>
              <w:rPr>
                <w:rFonts w:ascii="Calibri" w:hAnsi="Calibri"/>
                <w:sz w:val="22"/>
                <w:szCs w:val="22"/>
              </w:rPr>
            </w:pPr>
            <w:r w:rsidRPr="00AA5AB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B65449" w:rsidRPr="00AA5ABA" w:rsidRDefault="00B33A7D" w:rsidP="00FC2BB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A5ABA">
              <w:rPr>
                <w:rStyle w:val="fill"/>
                <w:rFonts w:ascii="Calibri" w:hAnsi="Calibri"/>
                <w:b w:val="0"/>
                <w:i w:val="0"/>
                <w:color w:val="auto"/>
                <w:sz w:val="22"/>
                <w:szCs w:val="22"/>
              </w:rPr>
              <w:t>Белов А.В.</w:t>
            </w:r>
          </w:p>
        </w:tc>
      </w:tr>
      <w:tr w:rsidR="00B65449" w:rsidRPr="00AA5ABA" w:rsidTr="00857ADF">
        <w:tc>
          <w:tcPr>
            <w:tcW w:w="4171" w:type="dxa"/>
            <w:vAlign w:val="bottom"/>
            <w:hideMark/>
          </w:tcPr>
          <w:p w:rsidR="00B65449" w:rsidRPr="00AA5ABA" w:rsidRDefault="00FA1A1A" w:rsidP="00FC2BB7">
            <w:pPr>
              <w:rPr>
                <w:rFonts w:ascii="Calibri" w:hAnsi="Calibri"/>
                <w:sz w:val="22"/>
                <w:szCs w:val="22"/>
              </w:rPr>
            </w:pPr>
            <w:bookmarkStart w:id="2" w:name="dfas7hl7bb"/>
            <w:bookmarkEnd w:id="2"/>
            <w:r w:rsidRPr="00AA5AB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8" w:space="0" w:color="000000"/>
            </w:tcBorders>
            <w:vAlign w:val="bottom"/>
            <w:hideMark/>
          </w:tcPr>
          <w:p w:rsidR="00B65449" w:rsidRPr="00AA5ABA" w:rsidRDefault="00FA1A1A" w:rsidP="00FC2BB7">
            <w:pPr>
              <w:rPr>
                <w:rFonts w:ascii="Calibri" w:hAnsi="Calibri"/>
                <w:sz w:val="22"/>
                <w:szCs w:val="22"/>
              </w:rPr>
            </w:pPr>
            <w:r w:rsidRPr="00AA5AB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B65449" w:rsidRPr="00AA5ABA" w:rsidRDefault="00FA1A1A" w:rsidP="00FC2BB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A5ABA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65449" w:rsidRPr="00AA5ABA" w:rsidTr="00857ADF">
        <w:tc>
          <w:tcPr>
            <w:tcW w:w="4171" w:type="dxa"/>
            <w:vAlign w:val="bottom"/>
            <w:hideMark/>
          </w:tcPr>
          <w:p w:rsidR="00B65449" w:rsidRPr="00AA5ABA" w:rsidRDefault="00FA1A1A" w:rsidP="00FC2BB7">
            <w:pPr>
              <w:rPr>
                <w:rFonts w:ascii="Calibri" w:hAnsi="Calibri"/>
                <w:sz w:val="22"/>
                <w:szCs w:val="22"/>
              </w:rPr>
            </w:pPr>
            <w:bookmarkStart w:id="3" w:name="dfasvxgqex"/>
            <w:bookmarkEnd w:id="3"/>
            <w:r w:rsidRPr="00AA5ABA">
              <w:rPr>
                <w:rFonts w:ascii="Calibri" w:hAnsi="Calibri"/>
                <w:sz w:val="22"/>
                <w:szCs w:val="22"/>
              </w:rPr>
              <w:t>Секретарь собрания</w:t>
            </w:r>
          </w:p>
        </w:tc>
        <w:tc>
          <w:tcPr>
            <w:tcW w:w="1842" w:type="dxa"/>
            <w:tcBorders>
              <w:bottom w:val="single" w:sz="8" w:space="0" w:color="000000"/>
            </w:tcBorders>
            <w:vAlign w:val="bottom"/>
            <w:hideMark/>
          </w:tcPr>
          <w:p w:rsidR="00B65449" w:rsidRPr="00AA5ABA" w:rsidRDefault="00FA1A1A" w:rsidP="00FC2BB7">
            <w:pPr>
              <w:rPr>
                <w:rFonts w:ascii="Calibri" w:hAnsi="Calibri"/>
                <w:sz w:val="22"/>
                <w:szCs w:val="22"/>
              </w:rPr>
            </w:pPr>
            <w:r w:rsidRPr="00AA5AB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B65449" w:rsidRPr="00AA5ABA" w:rsidRDefault="00B33A7D" w:rsidP="00FC2BB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A5ABA">
              <w:rPr>
                <w:rStyle w:val="fill"/>
                <w:rFonts w:ascii="Calibri" w:hAnsi="Calibri"/>
                <w:b w:val="0"/>
                <w:i w:val="0"/>
                <w:color w:val="auto"/>
                <w:sz w:val="22"/>
                <w:szCs w:val="22"/>
              </w:rPr>
              <w:t>Филатова О.И.</w:t>
            </w:r>
          </w:p>
        </w:tc>
      </w:tr>
    </w:tbl>
    <w:p w:rsidR="00B65449" w:rsidRPr="000317B8" w:rsidRDefault="00FA1A1A" w:rsidP="00FC2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4" w:name="dfas4f661x"/>
      <w:bookmarkEnd w:id="4"/>
      <w:r w:rsidRPr="000317B8">
        <w:t> </w:t>
      </w:r>
    </w:p>
    <w:p w:rsidR="00B65449" w:rsidRPr="000317B8" w:rsidRDefault="00B65449">
      <w:pPr>
        <w:pStyle w:val="a5"/>
      </w:pPr>
    </w:p>
    <w:p w:rsidR="00B65449" w:rsidRPr="000317B8" w:rsidRDefault="00B65449">
      <w:pPr>
        <w:pStyle w:val="a5"/>
      </w:pPr>
    </w:p>
    <w:p w:rsidR="00FA1A1A" w:rsidRPr="000317B8" w:rsidRDefault="00FA1A1A">
      <w:pPr>
        <w:pStyle w:val="a5"/>
      </w:pPr>
    </w:p>
    <w:sectPr w:rsidR="00FA1A1A" w:rsidRPr="000317B8" w:rsidSect="00FC2B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359" w:bottom="1134" w:left="13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D84" w:rsidRPr="00C3424A" w:rsidRDefault="00A32D84" w:rsidP="00F406EE">
      <w:r>
        <w:separator/>
      </w:r>
    </w:p>
  </w:endnote>
  <w:endnote w:type="continuationSeparator" w:id="0">
    <w:p w:rsidR="00A32D84" w:rsidRPr="00C3424A" w:rsidRDefault="00A32D84" w:rsidP="00F4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6EE" w:rsidRDefault="00F406EE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6EE" w:rsidRDefault="00F406EE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6EE" w:rsidRDefault="00F406E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D84" w:rsidRPr="00C3424A" w:rsidRDefault="00A32D84" w:rsidP="00F406EE">
      <w:r>
        <w:separator/>
      </w:r>
    </w:p>
  </w:footnote>
  <w:footnote w:type="continuationSeparator" w:id="0">
    <w:p w:rsidR="00A32D84" w:rsidRPr="00C3424A" w:rsidRDefault="00A32D84" w:rsidP="00F40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6EE" w:rsidRDefault="00F406E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6EE" w:rsidRDefault="00F406EE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6EE" w:rsidRDefault="00F406E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F3904"/>
    <w:multiLevelType w:val="hybridMultilevel"/>
    <w:tmpl w:val="21729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63A85"/>
    <w:multiLevelType w:val="hybridMultilevel"/>
    <w:tmpl w:val="8F2C2DCA"/>
    <w:lvl w:ilvl="0" w:tplc="0AFCC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37D38"/>
    <w:multiLevelType w:val="hybridMultilevel"/>
    <w:tmpl w:val="40AC7268"/>
    <w:lvl w:ilvl="0" w:tplc="0AFCC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B7"/>
    <w:rsid w:val="000317B8"/>
    <w:rsid w:val="00080761"/>
    <w:rsid w:val="000B2BCF"/>
    <w:rsid w:val="000E56B5"/>
    <w:rsid w:val="000F2752"/>
    <w:rsid w:val="0018494D"/>
    <w:rsid w:val="00185953"/>
    <w:rsid w:val="0027301D"/>
    <w:rsid w:val="002F2C66"/>
    <w:rsid w:val="003051F6"/>
    <w:rsid w:val="003A4261"/>
    <w:rsid w:val="00401197"/>
    <w:rsid w:val="004D72AA"/>
    <w:rsid w:val="005051C0"/>
    <w:rsid w:val="005121D5"/>
    <w:rsid w:val="00536F3A"/>
    <w:rsid w:val="00622AE3"/>
    <w:rsid w:val="006331B7"/>
    <w:rsid w:val="0067266D"/>
    <w:rsid w:val="007C4BD0"/>
    <w:rsid w:val="007E3516"/>
    <w:rsid w:val="00857ADF"/>
    <w:rsid w:val="00921515"/>
    <w:rsid w:val="009F3181"/>
    <w:rsid w:val="00A115DB"/>
    <w:rsid w:val="00A14FBB"/>
    <w:rsid w:val="00A2620E"/>
    <w:rsid w:val="00A32D84"/>
    <w:rsid w:val="00AA5ABA"/>
    <w:rsid w:val="00B2022C"/>
    <w:rsid w:val="00B33A7D"/>
    <w:rsid w:val="00B478BD"/>
    <w:rsid w:val="00B61595"/>
    <w:rsid w:val="00B65449"/>
    <w:rsid w:val="00BF7FD6"/>
    <w:rsid w:val="00C10638"/>
    <w:rsid w:val="00C4163B"/>
    <w:rsid w:val="00C41C90"/>
    <w:rsid w:val="00C51243"/>
    <w:rsid w:val="00C55E22"/>
    <w:rsid w:val="00CB6AB2"/>
    <w:rsid w:val="00CC39E8"/>
    <w:rsid w:val="00CC3CAC"/>
    <w:rsid w:val="00CE62EC"/>
    <w:rsid w:val="00D956F5"/>
    <w:rsid w:val="00E35A8F"/>
    <w:rsid w:val="00EE44AB"/>
    <w:rsid w:val="00F16265"/>
    <w:rsid w:val="00F375D4"/>
    <w:rsid w:val="00F406EE"/>
    <w:rsid w:val="00F449AA"/>
    <w:rsid w:val="00F75814"/>
    <w:rsid w:val="00FA1A1A"/>
    <w:rsid w:val="00FC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4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65449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BB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65449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6544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B65449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B6544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6544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654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semiHidden/>
    <w:rsid w:val="00B65449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B65449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B65449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B65449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B65449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B6544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B65449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B65449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B65449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B65449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B65449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B65449"/>
    <w:rPr>
      <w:color w:val="FF9900"/>
    </w:rPr>
  </w:style>
  <w:style w:type="character" w:customStyle="1" w:styleId="small">
    <w:name w:val="small"/>
    <w:rsid w:val="00B65449"/>
    <w:rPr>
      <w:sz w:val="16"/>
      <w:szCs w:val="16"/>
    </w:rPr>
  </w:style>
  <w:style w:type="character" w:customStyle="1" w:styleId="fill">
    <w:name w:val="fill"/>
    <w:rsid w:val="00B65449"/>
    <w:rPr>
      <w:b/>
      <w:bCs/>
      <w:i/>
      <w:iCs/>
      <w:color w:val="FF0000"/>
    </w:rPr>
  </w:style>
  <w:style w:type="character" w:customStyle="1" w:styleId="maggd">
    <w:name w:val="maggd"/>
    <w:rsid w:val="00B65449"/>
    <w:rPr>
      <w:color w:val="006400"/>
    </w:rPr>
  </w:style>
  <w:style w:type="character" w:customStyle="1" w:styleId="magusn">
    <w:name w:val="magusn"/>
    <w:rsid w:val="00B65449"/>
    <w:rPr>
      <w:color w:val="006666"/>
    </w:rPr>
  </w:style>
  <w:style w:type="character" w:customStyle="1" w:styleId="enp">
    <w:name w:val="enp"/>
    <w:rsid w:val="00B65449"/>
    <w:rPr>
      <w:color w:val="3C7828"/>
    </w:rPr>
  </w:style>
  <w:style w:type="character" w:customStyle="1" w:styleId="kdkss">
    <w:name w:val="kdkss"/>
    <w:rsid w:val="00B65449"/>
    <w:rPr>
      <w:color w:val="BE780A"/>
    </w:rPr>
  </w:style>
  <w:style w:type="character" w:customStyle="1" w:styleId="actel">
    <w:name w:val="actel"/>
    <w:rsid w:val="00B65449"/>
    <w:rPr>
      <w:color w:val="E36C0A"/>
    </w:rPr>
  </w:style>
  <w:style w:type="character" w:styleId="a6">
    <w:name w:val="annotation reference"/>
    <w:uiPriority w:val="99"/>
    <w:semiHidden/>
    <w:unhideWhenUsed/>
    <w:rsid w:val="00FC2BB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C2BB7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FC2BB7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C2BB7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FC2BB7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C2BB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C2BB7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FC2BB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F406E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F406EE"/>
    <w:rPr>
      <w:rFonts w:eastAsia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F406E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F406EE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4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65449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BB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65449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6544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B65449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B6544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6544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654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semiHidden/>
    <w:rsid w:val="00B65449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B65449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B65449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B65449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B65449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B6544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B65449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B65449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B65449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B65449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B65449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B65449"/>
    <w:rPr>
      <w:color w:val="FF9900"/>
    </w:rPr>
  </w:style>
  <w:style w:type="character" w:customStyle="1" w:styleId="small">
    <w:name w:val="small"/>
    <w:rsid w:val="00B65449"/>
    <w:rPr>
      <w:sz w:val="16"/>
      <w:szCs w:val="16"/>
    </w:rPr>
  </w:style>
  <w:style w:type="character" w:customStyle="1" w:styleId="fill">
    <w:name w:val="fill"/>
    <w:rsid w:val="00B65449"/>
    <w:rPr>
      <w:b/>
      <w:bCs/>
      <w:i/>
      <w:iCs/>
      <w:color w:val="FF0000"/>
    </w:rPr>
  </w:style>
  <w:style w:type="character" w:customStyle="1" w:styleId="maggd">
    <w:name w:val="maggd"/>
    <w:rsid w:val="00B65449"/>
    <w:rPr>
      <w:color w:val="006400"/>
    </w:rPr>
  </w:style>
  <w:style w:type="character" w:customStyle="1" w:styleId="magusn">
    <w:name w:val="magusn"/>
    <w:rsid w:val="00B65449"/>
    <w:rPr>
      <w:color w:val="006666"/>
    </w:rPr>
  </w:style>
  <w:style w:type="character" w:customStyle="1" w:styleId="enp">
    <w:name w:val="enp"/>
    <w:rsid w:val="00B65449"/>
    <w:rPr>
      <w:color w:val="3C7828"/>
    </w:rPr>
  </w:style>
  <w:style w:type="character" w:customStyle="1" w:styleId="kdkss">
    <w:name w:val="kdkss"/>
    <w:rsid w:val="00B65449"/>
    <w:rPr>
      <w:color w:val="BE780A"/>
    </w:rPr>
  </w:style>
  <w:style w:type="character" w:customStyle="1" w:styleId="actel">
    <w:name w:val="actel"/>
    <w:rsid w:val="00B65449"/>
    <w:rPr>
      <w:color w:val="E36C0A"/>
    </w:rPr>
  </w:style>
  <w:style w:type="character" w:styleId="a6">
    <w:name w:val="annotation reference"/>
    <w:uiPriority w:val="99"/>
    <w:semiHidden/>
    <w:unhideWhenUsed/>
    <w:rsid w:val="00FC2BB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C2BB7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FC2BB7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C2BB7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FC2BB7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C2BB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C2BB7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FC2BB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F406E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F406EE"/>
    <w:rPr>
      <w:rFonts w:eastAsia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F406E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F406EE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2082</Characters>
  <Application>Microsoft Office Word</Application>
  <DocSecurity>0</DocSecurity>
  <PresentationFormat>u15acb</PresentationFormat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общего собрания участников ООО. Решение о ликвидации общества</vt:lpstr>
    </vt:vector>
  </TitlesOfParts>
  <Company>Hewlett-Packard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общего собрания участников ООО. Решение о ликвидации общества</dc:title>
  <dc:creator>X</dc:creator>
  <dc:description>Подготовлено на базе материалов БСС «Система Главбух»</dc:description>
  <cp:lastModifiedBy>PkDotka</cp:lastModifiedBy>
  <cp:revision>2</cp:revision>
  <dcterms:created xsi:type="dcterms:W3CDTF">2020-05-15T19:26:00Z</dcterms:created>
  <dcterms:modified xsi:type="dcterms:W3CDTF">2020-05-15T19:26:00Z</dcterms:modified>
</cp:coreProperties>
</file>