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4A" w:rsidRDefault="00733B4A" w:rsidP="00950799">
      <w:pPr>
        <w:pStyle w:val="a3"/>
        <w:pBdr>
          <w:bottom w:val="single" w:sz="12" w:space="1" w:color="auto"/>
        </w:pBdr>
        <w:spacing w:after="274" w:afterAutospacing="0"/>
        <w:jc w:val="center"/>
        <w:rPr>
          <w:rFonts w:ascii="Arial" w:hAnsi="Arial" w:cs="Arial"/>
          <w:sz w:val="27"/>
          <w:szCs w:val="27"/>
        </w:rPr>
      </w:pPr>
      <w:r w:rsidRPr="00E81824">
        <w:rPr>
          <w:rFonts w:ascii="Arial" w:hAnsi="Arial" w:cs="Arial"/>
          <w:sz w:val="27"/>
          <w:szCs w:val="27"/>
        </w:rPr>
        <w:t xml:space="preserve">Должностная инструкция </w:t>
      </w:r>
      <w:r>
        <w:rPr>
          <w:rFonts w:ascii="Arial" w:hAnsi="Arial" w:cs="Arial"/>
          <w:sz w:val="27"/>
          <w:szCs w:val="27"/>
        </w:rPr>
        <w:t>начальника отдела кадров</w:t>
      </w:r>
    </w:p>
    <w:p w:rsidR="00733B4A" w:rsidRDefault="00733B4A" w:rsidP="00733B4A">
      <w:pPr>
        <w:pStyle w:val="a3"/>
        <w:spacing w:after="274" w:afterAutospacing="0"/>
        <w:jc w:val="center"/>
        <w:rPr>
          <w:i/>
          <w:iCs/>
        </w:rPr>
      </w:pPr>
      <w:r>
        <w:rPr>
          <w:i/>
          <w:iCs/>
        </w:rPr>
        <w:t>ДОЛЖНОСТНАЯ ИНСТРУКЦИЯ</w:t>
      </w:r>
    </w:p>
    <w:p w:rsidR="00733B4A" w:rsidRPr="00733B4A" w:rsidRDefault="00733B4A" w:rsidP="00733B4A">
      <w:pPr>
        <w:pStyle w:val="consplusnormal"/>
        <w:jc w:val="center"/>
        <w:rPr>
          <w:i/>
        </w:rPr>
      </w:pPr>
      <w:r w:rsidRPr="00733B4A">
        <w:rPr>
          <w:i/>
        </w:rPr>
        <w:t>Начальник</w:t>
      </w:r>
      <w:r>
        <w:rPr>
          <w:i/>
        </w:rPr>
        <w:t>а</w:t>
      </w:r>
      <w:r w:rsidRPr="00733B4A">
        <w:rPr>
          <w:i/>
        </w:rPr>
        <w:t xml:space="preserve"> отдела кадров</w:t>
      </w:r>
    </w:p>
    <w:p w:rsidR="00733B4A" w:rsidRDefault="00733B4A" w:rsidP="00733B4A">
      <w:pPr>
        <w:pStyle w:val="consplusnormal"/>
        <w:jc w:val="both"/>
      </w:pPr>
      <w:r>
        <w:t> </w:t>
      </w:r>
    </w:p>
    <w:p w:rsidR="00733B4A" w:rsidRDefault="00733B4A" w:rsidP="00733B4A">
      <w:pPr>
        <w:pStyle w:val="consplusnormal"/>
        <w:jc w:val="center"/>
      </w:pPr>
      <w:r w:rsidRPr="00733B4A">
        <w:rPr>
          <w:b/>
        </w:rPr>
        <w:t>1. Общие положения</w:t>
      </w:r>
      <w:r>
        <w:t> </w:t>
      </w:r>
    </w:p>
    <w:p w:rsidR="00733B4A" w:rsidRDefault="00733B4A" w:rsidP="00733B4A">
      <w:pPr>
        <w:pStyle w:val="consplusnormal"/>
        <w:jc w:val="both"/>
      </w:pPr>
      <w:r>
        <w:t xml:space="preserve">1.1. Настоящая должностная инструкция определяет функциональные обязанности, права и ответственность начальника отдела кадров </w:t>
      </w:r>
      <w:r w:rsidR="00950799">
        <w:t>«</w:t>
      </w:r>
      <w:r>
        <w:t>_________» (</w:t>
      </w:r>
      <w:r>
        <w:t>далее - Общество).</w:t>
      </w:r>
    </w:p>
    <w:p w:rsidR="00733B4A" w:rsidRDefault="00733B4A" w:rsidP="00733B4A">
      <w:pPr>
        <w:pStyle w:val="consplusnormal"/>
        <w:jc w:val="both"/>
      </w:pPr>
      <w:r>
        <w:t>1.2. Начальник отдела кадров назначается на должность и освобождается от должности в установленном действующим трудовым законодательством порядке приказом руководителя Общества.</w:t>
      </w:r>
      <w:bookmarkStart w:id="0" w:name="_GoBack"/>
      <w:bookmarkEnd w:id="0"/>
    </w:p>
    <w:p w:rsidR="00733B4A" w:rsidRDefault="00733B4A" w:rsidP="00733B4A">
      <w:pPr>
        <w:pStyle w:val="consplusnormal"/>
        <w:jc w:val="both"/>
      </w:pPr>
      <w:r>
        <w:t>1.3. Начальник отдела кадров относится к категории руководителей и имеет в подчинении:</w:t>
      </w:r>
    </w:p>
    <w:p w:rsidR="00733B4A" w:rsidRDefault="00733B4A" w:rsidP="00733B4A">
      <w:pPr>
        <w:pStyle w:val="consplusnormal"/>
        <w:jc w:val="both"/>
      </w:pPr>
      <w:r>
        <w:t>- инспекторов по кадрам;</w:t>
      </w:r>
    </w:p>
    <w:p w:rsidR="00733B4A" w:rsidRDefault="00733B4A" w:rsidP="00733B4A">
      <w:pPr>
        <w:pStyle w:val="consplusnormal"/>
        <w:jc w:val="both"/>
      </w:pPr>
      <w:r>
        <w:t>- менеджера по персоналу;</w:t>
      </w:r>
    </w:p>
    <w:p w:rsidR="00733B4A" w:rsidRDefault="00733B4A" w:rsidP="00733B4A">
      <w:pPr>
        <w:pStyle w:val="consplusnormal"/>
        <w:jc w:val="both"/>
      </w:pPr>
      <w:r>
        <w:t>- юриста по кадровой работе.</w:t>
      </w:r>
    </w:p>
    <w:p w:rsidR="00733B4A" w:rsidRDefault="00733B4A" w:rsidP="00733B4A">
      <w:pPr>
        <w:pStyle w:val="consplusnormal"/>
        <w:jc w:val="both"/>
      </w:pPr>
      <w:r>
        <w:t>1.4. Начал</w:t>
      </w:r>
      <w:r>
        <w:t>ьник отдела кадров подчиняется непосредственно _________ Общества.</w:t>
      </w:r>
    </w:p>
    <w:p w:rsidR="00733B4A" w:rsidRDefault="00733B4A" w:rsidP="00733B4A">
      <w:pPr>
        <w:pStyle w:val="consplusnormal"/>
        <w:jc w:val="both"/>
      </w:pPr>
      <w:r>
        <w:t>1.5. Начальник отдела кадров отвечает за:</w:t>
      </w:r>
    </w:p>
    <w:p w:rsidR="00733B4A" w:rsidRDefault="00733B4A" w:rsidP="00733B4A">
      <w:pPr>
        <w:pStyle w:val="consplusnormal"/>
        <w:jc w:val="both"/>
      </w:pPr>
      <w:r>
        <w:t>- работу отдела, своевременное и качественное выполнение им задач по предназначению;</w:t>
      </w:r>
    </w:p>
    <w:p w:rsidR="00733B4A" w:rsidRDefault="00733B4A" w:rsidP="00733B4A">
      <w:pPr>
        <w:pStyle w:val="consplusnormal"/>
        <w:jc w:val="both"/>
      </w:pPr>
      <w:r>
        <w:t>- исполнительскую и трудовую дисциплину подчиненных;</w:t>
      </w:r>
    </w:p>
    <w:p w:rsidR="00733B4A" w:rsidRDefault="00733B4A" w:rsidP="00733B4A">
      <w:pPr>
        <w:pStyle w:val="consplusnormal"/>
        <w:jc w:val="both"/>
      </w:pPr>
      <w:r>
        <w:t>- сохранность документов (информации), содержащих сведения, составляющие коммерческую тайну Общества, иные конфиденциальные сведения, включая персональные данные сотрудников Общества;</w:t>
      </w:r>
    </w:p>
    <w:p w:rsidR="00733B4A" w:rsidRDefault="00733B4A" w:rsidP="00733B4A">
      <w:pPr>
        <w:pStyle w:val="consplusnormal"/>
        <w:jc w:val="both"/>
      </w:pPr>
      <w:r>
        <w:t>- обеспечение безопасных условий труда, поддержание порядка, выполнение правил пожарной безопасности в помещениях отдела.</w:t>
      </w:r>
    </w:p>
    <w:p w:rsidR="00733B4A" w:rsidRDefault="00733B4A" w:rsidP="00733B4A">
      <w:pPr>
        <w:pStyle w:val="consplusnormal"/>
        <w:jc w:val="both"/>
      </w:pPr>
      <w:r>
        <w:t>1.6. На должность начальника отдела кадров могут быть назначены лица, имеющие высшее профессиональное образование и стаж работы по организации управления кадрами на инженерно-технических и руководящих должностях не менее 5 лет.</w:t>
      </w:r>
    </w:p>
    <w:p w:rsidR="00733B4A" w:rsidRDefault="00733B4A" w:rsidP="00733B4A">
      <w:pPr>
        <w:pStyle w:val="consplusnormal"/>
        <w:jc w:val="both"/>
      </w:pPr>
      <w:r>
        <w:t>1.7. В практической деятельности начальник отдела кадров должен руководствоваться:</w:t>
      </w:r>
    </w:p>
    <w:p w:rsidR="00733B4A" w:rsidRDefault="00733B4A" w:rsidP="00733B4A">
      <w:pPr>
        <w:pStyle w:val="consplusnormal"/>
        <w:jc w:val="both"/>
      </w:pPr>
      <w:r>
        <w:t>- законодательством, нормативно-правовыми актами, а также локальными актами и организационно-распорядительными документами организации (предприятия), регламентирующими кадровую работу, деятельность службы и отдела;</w:t>
      </w:r>
    </w:p>
    <w:p w:rsidR="00733B4A" w:rsidRDefault="00733B4A" w:rsidP="00733B4A">
      <w:pPr>
        <w:pStyle w:val="consplusnormal"/>
        <w:jc w:val="both"/>
      </w:pPr>
      <w:r>
        <w:t>- правилами внутреннего трудового распорядка;</w:t>
      </w:r>
    </w:p>
    <w:p w:rsidR="00733B4A" w:rsidRDefault="00733B4A" w:rsidP="00733B4A">
      <w:pPr>
        <w:pStyle w:val="consplusnormal"/>
        <w:jc w:val="both"/>
      </w:pPr>
      <w:r>
        <w:lastRenderedPageBreak/>
        <w:t>- правилами охраны труда и техники безопасности, обеспечения производственной санитарии и противопожарной защиты;</w:t>
      </w:r>
    </w:p>
    <w:p w:rsidR="00733B4A" w:rsidRDefault="00733B4A" w:rsidP="00733B4A">
      <w:pPr>
        <w:pStyle w:val="consplusnormal"/>
        <w:jc w:val="both"/>
      </w:pPr>
      <w:r>
        <w:t>- указаниями, приказаниями, решениями и поручениями непосредственного руководителя и руководства Общества;</w:t>
      </w:r>
    </w:p>
    <w:p w:rsidR="00733B4A" w:rsidRDefault="00733B4A" w:rsidP="00733B4A">
      <w:pPr>
        <w:pStyle w:val="consplusnormal"/>
        <w:jc w:val="both"/>
      </w:pPr>
      <w:r>
        <w:t>- настоящей должностной инструкцией.</w:t>
      </w:r>
    </w:p>
    <w:p w:rsidR="00733B4A" w:rsidRDefault="00733B4A" w:rsidP="00733B4A">
      <w:pPr>
        <w:pStyle w:val="consplusnormal"/>
        <w:jc w:val="both"/>
      </w:pPr>
      <w:r>
        <w:t>1.8. Начальник отдела кадров должен знать:</w:t>
      </w:r>
    </w:p>
    <w:p w:rsidR="00733B4A" w:rsidRDefault="00733B4A" w:rsidP="00733B4A">
      <w:pPr>
        <w:pStyle w:val="consplusnormal"/>
        <w:jc w:val="both"/>
      </w:pPr>
      <w:r>
        <w:t>- законодательство, нормативно-правовые акты по организации кадровой работы;</w:t>
      </w:r>
    </w:p>
    <w:p w:rsidR="00733B4A" w:rsidRDefault="00733B4A" w:rsidP="00733B4A">
      <w:pPr>
        <w:pStyle w:val="consplusnormal"/>
        <w:jc w:val="both"/>
      </w:pPr>
      <w:r>
        <w:t>- организационную структуру Общества, его кадровый состав, профиль, специализацию и перспективы развития;</w:t>
      </w:r>
    </w:p>
    <w:p w:rsidR="00733B4A" w:rsidRDefault="00733B4A" w:rsidP="00733B4A">
      <w:pPr>
        <w:pStyle w:val="consplusnormal"/>
        <w:jc w:val="both"/>
      </w:pPr>
      <w:r>
        <w:t>- принципы и технологии кадровой работы в Обществе;</w:t>
      </w:r>
    </w:p>
    <w:p w:rsidR="00733B4A" w:rsidRDefault="00733B4A" w:rsidP="00733B4A">
      <w:pPr>
        <w:pStyle w:val="consplusnormal"/>
        <w:jc w:val="both"/>
      </w:pPr>
      <w:r>
        <w:t>- задачи отдела по обеспечению Общества кадрами требуемой численности и квалификации, его возможности по решению указанных задач;</w:t>
      </w:r>
    </w:p>
    <w:p w:rsidR="00733B4A" w:rsidRDefault="00733B4A" w:rsidP="00733B4A">
      <w:pPr>
        <w:pStyle w:val="consplusnormal"/>
        <w:jc w:val="both"/>
      </w:pPr>
      <w:r>
        <w:t>- порядок определения перспективной и текущей потребности Общества в кадрах различных категорий, в том числе по дефицитным должностям (специальностям);</w:t>
      </w:r>
    </w:p>
    <w:p w:rsidR="00733B4A" w:rsidRDefault="00733B4A" w:rsidP="00733B4A">
      <w:pPr>
        <w:pStyle w:val="consplusnormal"/>
        <w:jc w:val="both"/>
      </w:pPr>
      <w:r>
        <w:t>- состояние секторов рынка труда, имеющих отношение к деятельности Общества;</w:t>
      </w:r>
    </w:p>
    <w:p w:rsidR="00733B4A" w:rsidRDefault="00733B4A" w:rsidP="00733B4A">
      <w:pPr>
        <w:pStyle w:val="consplusnormal"/>
        <w:jc w:val="both"/>
      </w:pPr>
      <w:r>
        <w:t>- принципы поиска и отбора работников, их адаптации и мотивации;</w:t>
      </w:r>
    </w:p>
    <w:p w:rsidR="00733B4A" w:rsidRDefault="00733B4A" w:rsidP="00733B4A">
      <w:pPr>
        <w:pStyle w:val="consplusnormal"/>
        <w:jc w:val="both"/>
      </w:pPr>
      <w:r>
        <w:t>- требования к обработке (оформлению, ведению и хранению) кадровой документации предприятия;</w:t>
      </w:r>
    </w:p>
    <w:p w:rsidR="00733B4A" w:rsidRDefault="00733B4A" w:rsidP="00733B4A">
      <w:pPr>
        <w:pStyle w:val="consplusnormal"/>
        <w:jc w:val="both"/>
      </w:pPr>
      <w:r>
        <w:t>- методы анализа профессионально-квалификационной структуры кадров Общества;</w:t>
      </w:r>
    </w:p>
    <w:p w:rsidR="00733B4A" w:rsidRDefault="00733B4A" w:rsidP="00733B4A">
      <w:pPr>
        <w:pStyle w:val="consplusnormal"/>
        <w:jc w:val="both"/>
      </w:pPr>
      <w:r>
        <w:t>- способы составления прогнозов, определения перспективной и текущей потребности в кадрах;</w:t>
      </w:r>
    </w:p>
    <w:p w:rsidR="00733B4A" w:rsidRDefault="00733B4A" w:rsidP="00733B4A">
      <w:pPr>
        <w:pStyle w:val="consplusnormal"/>
        <w:jc w:val="both"/>
      </w:pPr>
      <w:r>
        <w:t>- порядок и правила планирования и отчетности по вопросам деятельности отдела;</w:t>
      </w:r>
    </w:p>
    <w:p w:rsidR="00733B4A" w:rsidRDefault="00733B4A" w:rsidP="00733B4A">
      <w:pPr>
        <w:pStyle w:val="consplusnormal"/>
        <w:jc w:val="both"/>
      </w:pPr>
      <w:r>
        <w:t>- передовой отечественный и зарубежный опыт кадровой работы;</w:t>
      </w:r>
    </w:p>
    <w:p w:rsidR="00733B4A" w:rsidRDefault="00733B4A" w:rsidP="00733B4A">
      <w:pPr>
        <w:pStyle w:val="consplusnormal"/>
        <w:jc w:val="both"/>
      </w:pPr>
      <w:r>
        <w:t>- менеджмент (в объеме, требуемом для эффективного руководства отделом), деловой этикет, правила ведения деловой переписки по кадровым вопросам;</w:t>
      </w:r>
    </w:p>
    <w:p w:rsidR="00733B4A" w:rsidRDefault="00733B4A" w:rsidP="00733B4A">
      <w:pPr>
        <w:pStyle w:val="consplusnormal"/>
        <w:jc w:val="both"/>
      </w:pPr>
      <w:r>
        <w:t>- средства вычислительной техники, коммуникации и связи;</w:t>
      </w:r>
    </w:p>
    <w:p w:rsidR="00733B4A" w:rsidRDefault="00733B4A" w:rsidP="00733B4A">
      <w:pPr>
        <w:pStyle w:val="consplusnormal"/>
        <w:jc w:val="both"/>
      </w:pPr>
      <w:r>
        <w:t>- правила и нормы охраны труда.</w:t>
      </w:r>
    </w:p>
    <w:p w:rsidR="00733B4A" w:rsidRDefault="00733B4A" w:rsidP="00733B4A">
      <w:pPr>
        <w:pStyle w:val="consplusnormal"/>
        <w:jc w:val="both"/>
      </w:pPr>
      <w:r>
        <w:t>1.9. В период временного отсутствия начальника отдела кадров его обязанности возлагаются на [наименование должности заместителя].</w:t>
      </w:r>
    </w:p>
    <w:p w:rsidR="00733B4A" w:rsidRDefault="00733B4A" w:rsidP="00733B4A">
      <w:pPr>
        <w:pStyle w:val="consplusnormal"/>
        <w:jc w:val="center"/>
      </w:pPr>
      <w:r w:rsidRPr="00733B4A">
        <w:rPr>
          <w:b/>
        </w:rPr>
        <w:t>2. Функциональные обязанности</w:t>
      </w:r>
      <w:r>
        <w:t> </w:t>
      </w:r>
    </w:p>
    <w:p w:rsidR="00733B4A" w:rsidRDefault="00733B4A" w:rsidP="00733B4A">
      <w:pPr>
        <w:pStyle w:val="consplusnormal"/>
        <w:jc w:val="both"/>
      </w:pPr>
      <w:r>
        <w:t>Начальник отдела кадров обязан осуществлять следующие трудовые функции:</w:t>
      </w:r>
    </w:p>
    <w:p w:rsidR="00733B4A" w:rsidRDefault="00733B4A" w:rsidP="00733B4A">
      <w:pPr>
        <w:pStyle w:val="consplusnormal"/>
        <w:jc w:val="both"/>
      </w:pPr>
      <w:r>
        <w:lastRenderedPageBreak/>
        <w:t>2.1. Возглавлять работу отдела и уверенно руководить им.</w:t>
      </w:r>
    </w:p>
    <w:p w:rsidR="00733B4A" w:rsidRDefault="00733B4A" w:rsidP="00733B4A">
      <w:pPr>
        <w:pStyle w:val="consplusnormal"/>
        <w:jc w:val="both"/>
      </w:pPr>
      <w:r>
        <w:t>2.2. Обеспечивать своевременное и качественное выполнение отделом возлагаемых на него повседневных задач в строгом соответствии с утвержденным порядком работы.</w:t>
      </w:r>
    </w:p>
    <w:p w:rsidR="00733B4A" w:rsidRDefault="00733B4A" w:rsidP="00733B4A">
      <w:pPr>
        <w:pStyle w:val="consplusnormal"/>
        <w:jc w:val="both"/>
      </w:pPr>
      <w:r>
        <w:t>2.3. Организовывать разработку прогнозов и на их основе - определение текущей и перспективной потребности Общества в кадрах определенной численности и квалификации.</w:t>
      </w:r>
    </w:p>
    <w:p w:rsidR="00733B4A" w:rsidRDefault="00733B4A" w:rsidP="00733B4A">
      <w:pPr>
        <w:pStyle w:val="consplusnormal"/>
        <w:jc w:val="both"/>
      </w:pPr>
      <w:r>
        <w:t>2.4. Определять основные и резервные каналы комплектования Общества кадрами в соответствии с выявленными потребностями.</w:t>
      </w:r>
    </w:p>
    <w:p w:rsidR="00733B4A" w:rsidRDefault="00733B4A" w:rsidP="00733B4A">
      <w:pPr>
        <w:pStyle w:val="consplusnormal"/>
        <w:jc w:val="both"/>
      </w:pPr>
      <w:r>
        <w:t>2.5. Принимать участие в разработке кадровой политики и кадровой стратегии Общества.</w:t>
      </w:r>
    </w:p>
    <w:p w:rsidR="00733B4A" w:rsidRDefault="00733B4A" w:rsidP="00733B4A">
      <w:pPr>
        <w:pStyle w:val="consplusnormal"/>
        <w:jc w:val="both"/>
      </w:pPr>
      <w:r>
        <w:t>2.6. Осуществлять работу по подбору и расстановке кадров на основе оценки их квалификации, личных и деловых качеств, контролировать правильность применения работников в подразделениях Общества.</w:t>
      </w:r>
    </w:p>
    <w:p w:rsidR="00733B4A" w:rsidRDefault="00733B4A" w:rsidP="00733B4A">
      <w:pPr>
        <w:pStyle w:val="consplusnormal"/>
        <w:jc w:val="both"/>
      </w:pPr>
      <w:r>
        <w:t>2.7. Обеспечивать прием, размещение и расстановку вновь принятых работников в соответствии с полученной в учебном заведении профессией (квалификацией, специальностью).</w:t>
      </w:r>
    </w:p>
    <w:p w:rsidR="00733B4A" w:rsidRDefault="00733B4A" w:rsidP="00733B4A">
      <w:pPr>
        <w:pStyle w:val="consplusnormal"/>
        <w:jc w:val="both"/>
      </w:pPr>
      <w:r>
        <w:t>2.8. Руководить формированием кадрового резерва, в особенности по дефицитным должностям (специальностям).</w:t>
      </w:r>
    </w:p>
    <w:p w:rsidR="00733B4A" w:rsidRDefault="00733B4A" w:rsidP="00733B4A">
      <w:pPr>
        <w:pStyle w:val="consplusnormal"/>
        <w:jc w:val="both"/>
      </w:pPr>
      <w:r>
        <w:t>2.9. Обеспечивать взаимодействие отдела с аттестационной комиссией, другими подразделениями Общества.</w:t>
      </w:r>
    </w:p>
    <w:p w:rsidR="00733B4A" w:rsidRDefault="00733B4A" w:rsidP="00733B4A">
      <w:pPr>
        <w:pStyle w:val="consplusnormal"/>
        <w:jc w:val="both"/>
      </w:pPr>
      <w:r>
        <w:t>2.10. Обеспечивать надлежащее документирование работы по управлению кадрами.</w:t>
      </w:r>
    </w:p>
    <w:p w:rsidR="00733B4A" w:rsidRDefault="00733B4A" w:rsidP="00733B4A">
      <w:pPr>
        <w:pStyle w:val="consplusnormal"/>
        <w:jc w:val="both"/>
      </w:pPr>
      <w:r>
        <w:t>2.11. Осуществлять контроль за исполнением руководителями подразделений законодательства, нормативно-правовых актов по вопросам кадровой работы.</w:t>
      </w:r>
    </w:p>
    <w:p w:rsidR="00733B4A" w:rsidRDefault="00733B4A" w:rsidP="00733B4A">
      <w:pPr>
        <w:pStyle w:val="consplusnormal"/>
        <w:jc w:val="both"/>
      </w:pPr>
      <w:r>
        <w:t>2.12. Проводить систематический анализ состояния кадровой работы в Обществе.</w:t>
      </w:r>
    </w:p>
    <w:p w:rsidR="00733B4A" w:rsidRDefault="00733B4A" w:rsidP="00733B4A">
      <w:pPr>
        <w:pStyle w:val="consplusnormal"/>
        <w:jc w:val="both"/>
      </w:pPr>
      <w:r>
        <w:t>2.13. Разрабатывать мероприятия, направленные на укрепление трудовой дисциплины, снижение потерь рабочего времени, текучести кадров, оптимизацию применения трудового потенциала работников в соответствии с интересами Общества.</w:t>
      </w:r>
    </w:p>
    <w:p w:rsidR="00733B4A" w:rsidRDefault="00733B4A" w:rsidP="00733B4A">
      <w:pPr>
        <w:pStyle w:val="consplusnormal"/>
        <w:jc w:val="both"/>
      </w:pPr>
      <w:r>
        <w:t>2.14. Руководить разработкой служебной документации.</w:t>
      </w:r>
    </w:p>
    <w:p w:rsidR="00733B4A" w:rsidRDefault="00733B4A" w:rsidP="00733B4A">
      <w:pPr>
        <w:pStyle w:val="consplusnormal"/>
        <w:jc w:val="both"/>
      </w:pPr>
      <w:r>
        <w:t>2.15. Обеспечивать рациональное использование материальных, технических и иных средств отдела в интересах выполнения задач по предназначению.</w:t>
      </w:r>
    </w:p>
    <w:p w:rsidR="00733B4A" w:rsidRDefault="00733B4A" w:rsidP="00733B4A">
      <w:pPr>
        <w:pStyle w:val="consplusnormal"/>
        <w:jc w:val="both"/>
      </w:pPr>
      <w:r>
        <w:t>2.16. Обеспечивать надежную защиту документов (информации), содержащих конфиденциальные сведения.</w:t>
      </w:r>
    </w:p>
    <w:p w:rsidR="00733B4A" w:rsidRDefault="00733B4A" w:rsidP="00733B4A">
      <w:pPr>
        <w:pStyle w:val="consplusnormal"/>
        <w:jc w:val="both"/>
      </w:pPr>
      <w:r>
        <w:t>2.17. Руководить обучением подчиненных, создавать им условия для повышения квалификации.</w:t>
      </w:r>
    </w:p>
    <w:p w:rsidR="00733B4A" w:rsidRDefault="00733B4A" w:rsidP="00733B4A">
      <w:pPr>
        <w:pStyle w:val="consplusnormal"/>
        <w:jc w:val="both"/>
      </w:pPr>
      <w:r>
        <w:t>2.18. Осуществлять контроль за соблюдением подчиненными правил охраны труда и техники безопасности, производственной санитарии и противопожарной защиты.</w:t>
      </w:r>
    </w:p>
    <w:p w:rsidR="00733B4A" w:rsidRDefault="00733B4A" w:rsidP="00733B4A">
      <w:pPr>
        <w:pStyle w:val="consplusnormal"/>
        <w:jc w:val="both"/>
      </w:pPr>
      <w:r>
        <w:lastRenderedPageBreak/>
        <w:t>2.19. Использовать по отношению к подчиненным предоставленные права по их поощрению (привлечению к ответственности).</w:t>
      </w:r>
    </w:p>
    <w:p w:rsidR="00733B4A" w:rsidRDefault="00733B4A" w:rsidP="00733B4A">
      <w:pPr>
        <w:pStyle w:val="consplusnormal"/>
        <w:jc w:val="both"/>
      </w:pPr>
      <w:r>
        <w:t>2.20. Своевременно и в полном объеме отрабатывать и представлять соответствующим должностным лицам отчетную и иную служебную документацию.</w:t>
      </w:r>
    </w:p>
    <w:p w:rsidR="00733B4A" w:rsidRDefault="00733B4A" w:rsidP="00733B4A">
      <w:pPr>
        <w:pStyle w:val="consplusnormal"/>
        <w:jc w:val="both"/>
      </w:pPr>
      <w:r>
        <w:t>В случае служебной необходимости начальник отдела кадров может привлекаться к выполнению своих обязанностей сверхурочно, по решению заместителя директора по кадрам, в порядке, предусмотренном законодательством.</w:t>
      </w:r>
    </w:p>
    <w:p w:rsidR="00733B4A" w:rsidRDefault="00733B4A" w:rsidP="00733B4A">
      <w:pPr>
        <w:pStyle w:val="consplusnormal"/>
        <w:jc w:val="center"/>
      </w:pPr>
      <w:r w:rsidRPr="00733B4A">
        <w:rPr>
          <w:b/>
        </w:rPr>
        <w:t>3. Права</w:t>
      </w:r>
      <w:r>
        <w:t> </w:t>
      </w:r>
    </w:p>
    <w:p w:rsidR="00733B4A" w:rsidRDefault="00733B4A" w:rsidP="00733B4A">
      <w:pPr>
        <w:pStyle w:val="consplusnormal"/>
        <w:jc w:val="both"/>
      </w:pPr>
      <w:r>
        <w:t>Начальник отдела кадров имеет право:</w:t>
      </w:r>
    </w:p>
    <w:p w:rsidR="00733B4A" w:rsidRDefault="00733B4A" w:rsidP="00733B4A">
      <w:pPr>
        <w:pStyle w:val="consplusnormal"/>
        <w:jc w:val="both"/>
      </w:pPr>
      <w:r>
        <w:t>3.1. Принимать решения в целях обеспечения повседневной деятельности отдела - по всем вопросам, относящимся к его компетенции.</w:t>
      </w:r>
    </w:p>
    <w:p w:rsidR="00733B4A" w:rsidRDefault="00733B4A" w:rsidP="00733B4A">
      <w:pPr>
        <w:pStyle w:val="consplusnormal"/>
        <w:jc w:val="both"/>
      </w:pPr>
      <w:r>
        <w:t>3.2. Представлять непосредственному руководителю свои предложения по поощрению (привлечению к ответственности) работников отдела - в тех случаях, когда собственных полномочий недостаточно.</w:t>
      </w:r>
    </w:p>
    <w:p w:rsidR="00733B4A" w:rsidRDefault="00733B4A" w:rsidP="00733B4A">
      <w:pPr>
        <w:pStyle w:val="consplusnormal"/>
        <w:jc w:val="both"/>
      </w:pPr>
      <w:r>
        <w:t>3.3. Готовить и представлять непосредственному руководителю свои предложения по совершенствованию работы отдела (его дополнительному финансированию, материально-техническому обеспечению и т.п.).</w:t>
      </w:r>
    </w:p>
    <w:p w:rsidR="00733B4A" w:rsidRDefault="00733B4A" w:rsidP="00733B4A">
      <w:pPr>
        <w:pStyle w:val="consplusnormal"/>
        <w:jc w:val="both"/>
      </w:pPr>
      <w:r>
        <w:t>3.4. Участвовать в работе коллегиальных органов управления при рассмотрении вопросов, касающихся организации кадровой работы и деятельности отдела.</w:t>
      </w:r>
    </w:p>
    <w:p w:rsidR="00733B4A" w:rsidRPr="00733B4A" w:rsidRDefault="00733B4A" w:rsidP="00733B4A">
      <w:pPr>
        <w:pStyle w:val="consplusnormal"/>
        <w:jc w:val="center"/>
        <w:rPr>
          <w:b/>
        </w:rPr>
      </w:pPr>
      <w:r w:rsidRPr="00733B4A">
        <w:rPr>
          <w:b/>
        </w:rPr>
        <w:t>4. Ответственность и оценка деятельности</w:t>
      </w:r>
    </w:p>
    <w:p w:rsidR="00733B4A" w:rsidRDefault="00733B4A" w:rsidP="00733B4A">
      <w:pPr>
        <w:pStyle w:val="consplusnormal"/>
        <w:jc w:val="both"/>
      </w:pPr>
      <w:r>
        <w:t> 4.1 Начальник отдела кадров несет административную, дисциплинарную и материальную (а в отдельных случаях, предусмотренных законодательством РФ, - и уголовную) ответственность за:</w:t>
      </w:r>
    </w:p>
    <w:p w:rsidR="00733B4A" w:rsidRDefault="00733B4A" w:rsidP="00733B4A">
      <w:pPr>
        <w:pStyle w:val="consplusnormal"/>
        <w:jc w:val="both"/>
      </w:pPr>
      <w:r>
        <w:t>4.1.1. Невыполнение или ненадлежащее выполнение служебных указаний непосредственного руководителя.</w:t>
      </w:r>
    </w:p>
    <w:p w:rsidR="00733B4A" w:rsidRDefault="00733B4A" w:rsidP="00733B4A">
      <w:pPr>
        <w:pStyle w:val="consplusnormal"/>
        <w:jc w:val="both"/>
      </w:pPr>
      <w:r>
        <w:t>4.1.2. Невыполнение или ненадлежащее выполнение своих трудовых функций и порученных ему задач.</w:t>
      </w:r>
    </w:p>
    <w:p w:rsidR="00733B4A" w:rsidRDefault="00733B4A" w:rsidP="00733B4A">
      <w:pPr>
        <w:pStyle w:val="consplusnormal"/>
        <w:jc w:val="both"/>
      </w:pPr>
      <w:r>
        <w:t>4.1.3. Неправомерное использование предоставленных служебных полномочий, а также использование их в личных целях.</w:t>
      </w:r>
    </w:p>
    <w:p w:rsidR="00733B4A" w:rsidRDefault="00733B4A" w:rsidP="00733B4A">
      <w:pPr>
        <w:pStyle w:val="consplusnormal"/>
        <w:jc w:val="both"/>
      </w:pPr>
      <w:r>
        <w:t>4.1.4. Недостоверную информацию о состоянии выполнения порученной ему работы.</w:t>
      </w:r>
    </w:p>
    <w:p w:rsidR="00733B4A" w:rsidRDefault="00733B4A" w:rsidP="00733B4A">
      <w:pPr>
        <w:pStyle w:val="consplusnormal"/>
        <w:jc w:val="both"/>
      </w:pPr>
      <w:r>
        <w:t>4.1.5. Непринятие мер по пресечению выявленных нарушений правил техники безопасности, противопожарных и других правил, создающих угрозу деятельности предприятия и его работникам.</w:t>
      </w:r>
    </w:p>
    <w:p w:rsidR="00733B4A" w:rsidRDefault="00733B4A" w:rsidP="00733B4A">
      <w:pPr>
        <w:pStyle w:val="consplusnormal"/>
        <w:jc w:val="both"/>
      </w:pPr>
      <w:r>
        <w:t>4.1.6. Необеспечение соблюдения трудовой дисциплины.</w:t>
      </w:r>
    </w:p>
    <w:p w:rsidR="00733B4A" w:rsidRDefault="00733B4A" w:rsidP="00733B4A">
      <w:pPr>
        <w:pStyle w:val="consplusnormal"/>
        <w:jc w:val="both"/>
      </w:pPr>
      <w:r>
        <w:lastRenderedPageBreak/>
        <w:t>4.1.7. Совершенные в процессе осуществления своей деятельности правонарушения - в пределах, определенных действующим административным, уголовным и гражданским законодательством РФ.</w:t>
      </w:r>
    </w:p>
    <w:p w:rsidR="00733B4A" w:rsidRDefault="00733B4A" w:rsidP="00733B4A">
      <w:pPr>
        <w:pStyle w:val="consplusnormal"/>
        <w:jc w:val="both"/>
      </w:pPr>
      <w:r>
        <w:t>4.1.8. Причинение материального ущерба и/или убытков предприятию или третьим лицам, связанных с действием или бездействием во время исполнения служебных обязанностей.</w:t>
      </w:r>
    </w:p>
    <w:p w:rsidR="00733B4A" w:rsidRDefault="00733B4A" w:rsidP="00733B4A">
      <w:pPr>
        <w:pStyle w:val="consplusnormal"/>
        <w:jc w:val="both"/>
      </w:pPr>
      <w:r>
        <w:t>4.2. Оценка работы начальника отдела кадров осуществляется:</w:t>
      </w:r>
    </w:p>
    <w:p w:rsidR="00733B4A" w:rsidRDefault="00733B4A" w:rsidP="00733B4A">
      <w:pPr>
        <w:pStyle w:val="consplusnormal"/>
        <w:jc w:val="both"/>
      </w:pPr>
      <w:r>
        <w:t>4.2.1. Непосредственным руководителем - регулярно, в процессе повседневного осуществления работником своих трудовых функций.</w:t>
      </w:r>
    </w:p>
    <w:p w:rsidR="00733B4A" w:rsidRDefault="00733B4A" w:rsidP="00733B4A">
      <w:pPr>
        <w:pStyle w:val="consplusnormal"/>
        <w:jc w:val="both"/>
      </w:pPr>
      <w:r>
        <w:t>4.2.2. Аттестационной комиссией предприятия - периодически, но не реже 1 раза в два года на основании документированных итогов работы за оценочный период.</w:t>
      </w:r>
    </w:p>
    <w:p w:rsidR="00733B4A" w:rsidRDefault="00733B4A" w:rsidP="00733B4A">
      <w:pPr>
        <w:pStyle w:val="consplusnormal"/>
        <w:jc w:val="both"/>
      </w:pPr>
      <w:r>
        <w:t>4.3. Основным критерием оценки работы начальника отдела кадров является качество, полнота и своевременность выполнения им задач, предусмотренных настоящей инструкцией.</w:t>
      </w:r>
    </w:p>
    <w:p w:rsidR="00733B4A" w:rsidRPr="00733B4A" w:rsidRDefault="00733B4A" w:rsidP="00733B4A">
      <w:pPr>
        <w:pStyle w:val="consplusnormal"/>
        <w:jc w:val="center"/>
        <w:rPr>
          <w:b/>
        </w:rPr>
      </w:pPr>
      <w:r w:rsidRPr="00733B4A">
        <w:rPr>
          <w:b/>
        </w:rPr>
        <w:t>5. Условия работы</w:t>
      </w:r>
    </w:p>
    <w:p w:rsidR="00733B4A" w:rsidRDefault="00733B4A" w:rsidP="00733B4A">
      <w:pPr>
        <w:pStyle w:val="consplusnormal"/>
        <w:jc w:val="both"/>
      </w:pPr>
      <w:r>
        <w:t> 5.1. Режим работы начальника отдела кадров определяется в соответствии с правилами внутреннего трудового распорядка, установленными на предприятии.</w:t>
      </w:r>
    </w:p>
    <w:p w:rsidR="00733B4A" w:rsidRDefault="00733B4A" w:rsidP="00733B4A">
      <w:pPr>
        <w:pStyle w:val="consplusnormal"/>
        <w:jc w:val="both"/>
      </w:pPr>
      <w:r>
        <w:t xml:space="preserve">5.2. В связи с производственной необходимостью начальник отдела кадров может выезжать в служебные командировки (в </w:t>
      </w:r>
      <w:proofErr w:type="spellStart"/>
      <w:r>
        <w:t>т.ч</w:t>
      </w:r>
      <w:proofErr w:type="spellEnd"/>
      <w:r>
        <w:t>. местного значения).</w:t>
      </w:r>
    </w:p>
    <w:p w:rsidR="00733B4A" w:rsidRDefault="00733B4A" w:rsidP="00733B4A">
      <w:pPr>
        <w:pStyle w:val="consplusnormal"/>
        <w:jc w:val="both"/>
      </w:pPr>
      <w:r>
        <w:t>5.3. Для решения оперативных вопросов по обеспечению производственной деятельности отдела начальнику отдела кадров может выделяться служебный автотранспорт.</w:t>
      </w:r>
    </w:p>
    <w:p w:rsidR="00733B4A" w:rsidRPr="00733B4A" w:rsidRDefault="00733B4A" w:rsidP="00733B4A">
      <w:pPr>
        <w:pStyle w:val="consplusnormal"/>
        <w:jc w:val="center"/>
        <w:rPr>
          <w:b/>
        </w:rPr>
      </w:pPr>
      <w:r w:rsidRPr="00733B4A">
        <w:rPr>
          <w:b/>
        </w:rPr>
        <w:t>6. Право подписи</w:t>
      </w:r>
    </w:p>
    <w:p w:rsidR="00733B4A" w:rsidRDefault="00733B4A" w:rsidP="00733B4A">
      <w:pPr>
        <w:pStyle w:val="consplusnormal"/>
        <w:jc w:val="both"/>
      </w:pPr>
      <w:r>
        <w:t> 6.1. Начальнику отдела кадров для обеспечения его деятельности предоставляется право подписи организационно-распорядительных документов по вопросам, входящим в его функциональные обязанности.</w:t>
      </w:r>
    </w:p>
    <w:p w:rsidR="00733B4A" w:rsidRDefault="00733B4A" w:rsidP="00733B4A">
      <w:pPr>
        <w:pStyle w:val="consplusnormal"/>
        <w:jc w:val="both"/>
      </w:pPr>
      <w:r>
        <w:t> </w:t>
      </w:r>
    </w:p>
    <w:p w:rsidR="00733B4A" w:rsidRDefault="00733B4A" w:rsidP="00733B4A">
      <w:pPr>
        <w:pStyle w:val="consplusnonformat"/>
        <w:jc w:val="both"/>
      </w:pPr>
      <w:r>
        <w:t>    С инструкцией ознакомлен ___________/____________/ "__" _______ 20__ г.</w:t>
      </w:r>
    </w:p>
    <w:p w:rsidR="00733B4A" w:rsidRDefault="00733B4A" w:rsidP="00733B4A">
      <w:pPr>
        <w:pStyle w:val="consplusnonformat"/>
        <w:jc w:val="both"/>
      </w:pPr>
      <w:r>
        <w:t>                             </w:t>
      </w:r>
      <w:r>
        <w:t xml:space="preserve">                      </w:t>
      </w:r>
      <w:r>
        <w:t xml:space="preserve"> (подпись)</w:t>
      </w:r>
    </w:p>
    <w:p w:rsidR="00733B4A" w:rsidRDefault="00733B4A" w:rsidP="00733B4A">
      <w:pPr>
        <w:pStyle w:val="consplusnormal"/>
        <w:jc w:val="both"/>
      </w:pPr>
      <w:r>
        <w:t> </w:t>
      </w:r>
    </w:p>
    <w:p w:rsidR="001261F7" w:rsidRDefault="001261F7" w:rsidP="00733B4A">
      <w:pPr>
        <w:spacing w:after="240" w:line="240" w:lineRule="auto"/>
        <w:jc w:val="both"/>
      </w:pPr>
    </w:p>
    <w:sectPr w:rsidR="0012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83"/>
    <w:rsid w:val="001261F7"/>
    <w:rsid w:val="00733B4A"/>
    <w:rsid w:val="00950799"/>
    <w:rsid w:val="009877B5"/>
    <w:rsid w:val="00C80640"/>
    <w:rsid w:val="00ED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20B6"/>
  <w15:chartTrackingRefBased/>
  <w15:docId w15:val="{42D046BE-91A7-4465-8DA7-F43C6B09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3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B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3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B4A"/>
    <w:rPr>
      <w:b/>
      <w:bCs/>
    </w:rPr>
  </w:style>
  <w:style w:type="character" w:styleId="a5">
    <w:name w:val="Hyperlink"/>
    <w:basedOn w:val="a0"/>
    <w:uiPriority w:val="99"/>
    <w:semiHidden/>
    <w:unhideWhenUsed/>
    <w:rsid w:val="00733B4A"/>
    <w:rPr>
      <w:color w:val="0000FF"/>
      <w:u w:val="single"/>
    </w:rPr>
  </w:style>
  <w:style w:type="paragraph" w:customStyle="1" w:styleId="consplusnormal">
    <w:name w:val="consplusnormal"/>
    <w:basedOn w:val="a"/>
    <w:rsid w:val="0073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3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2017-02-21T00:38:00Z</dcterms:created>
  <dcterms:modified xsi:type="dcterms:W3CDTF">2017-02-21T00:53:00Z</dcterms:modified>
</cp:coreProperties>
</file>