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F6D" w:rsidRPr="00196E12" w:rsidRDefault="008F68CF" w:rsidP="00B97665">
      <w:pPr>
        <w:spacing w:line="240" w:lineRule="atLeast"/>
        <w:ind w:firstLine="0"/>
      </w:pPr>
      <w:r w:rsidRPr="00196E12">
        <w:tab/>
      </w:r>
      <w:bookmarkStart w:id="0" w:name="_GoBack"/>
      <w:bookmarkEnd w:id="0"/>
    </w:p>
    <w:p w:rsidR="008F68CF" w:rsidRPr="009A3DDA" w:rsidRDefault="009A3DDA" w:rsidP="00B97665">
      <w:pPr>
        <w:spacing w:line="240" w:lineRule="atLeast"/>
        <w:ind w:firstLine="0"/>
        <w:jc w:val="center"/>
        <w:rPr>
          <w:b/>
          <w:sz w:val="28"/>
          <w:szCs w:val="28"/>
        </w:rPr>
      </w:pPr>
      <w:r w:rsidRPr="009A3DDA">
        <w:rPr>
          <w:b/>
          <w:sz w:val="28"/>
          <w:szCs w:val="28"/>
        </w:rPr>
        <w:fldChar w:fldCharType="begin"/>
      </w:r>
      <w:r w:rsidRPr="009A3DDA">
        <w:rPr>
          <w:b/>
          <w:sz w:val="28"/>
          <w:szCs w:val="28"/>
        </w:rPr>
        <w:instrText xml:space="preserve"> HYPERLINK "http://www.kaus-group.ru/" </w:instrText>
      </w:r>
      <w:r w:rsidR="005A698F" w:rsidRPr="009A3DDA">
        <w:rPr>
          <w:b/>
          <w:sz w:val="28"/>
          <w:szCs w:val="28"/>
        </w:rPr>
      </w:r>
      <w:r w:rsidRPr="009A3DDA">
        <w:rPr>
          <w:b/>
          <w:sz w:val="28"/>
          <w:szCs w:val="28"/>
        </w:rPr>
        <w:fldChar w:fldCharType="separate"/>
      </w:r>
      <w:r w:rsidR="008F68CF" w:rsidRPr="009A3DDA">
        <w:rPr>
          <w:rStyle w:val="a7"/>
          <w:b/>
          <w:color w:val="auto"/>
          <w:sz w:val="28"/>
          <w:szCs w:val="28"/>
          <w:u w:val="none"/>
        </w:rPr>
        <w:t>Д</w:t>
      </w:r>
      <w:r w:rsidR="007B5CAB" w:rsidRPr="009A3DDA">
        <w:rPr>
          <w:rStyle w:val="a7"/>
          <w:b/>
          <w:color w:val="auto"/>
          <w:sz w:val="28"/>
          <w:szCs w:val="28"/>
          <w:u w:val="none"/>
        </w:rPr>
        <w:t>ОЛЖНОСТНАЯ ИНСТРУК</w:t>
      </w:r>
      <w:r w:rsidR="007B5CAB" w:rsidRPr="009A3DDA">
        <w:rPr>
          <w:rStyle w:val="a7"/>
          <w:b/>
          <w:color w:val="auto"/>
          <w:sz w:val="28"/>
          <w:szCs w:val="28"/>
          <w:u w:val="none"/>
        </w:rPr>
        <w:t>Ц</w:t>
      </w:r>
      <w:r w:rsidR="007B5CAB" w:rsidRPr="009A3DDA">
        <w:rPr>
          <w:rStyle w:val="a7"/>
          <w:b/>
          <w:color w:val="auto"/>
          <w:sz w:val="28"/>
          <w:szCs w:val="28"/>
          <w:u w:val="none"/>
        </w:rPr>
        <w:t>ИЯ</w:t>
      </w:r>
      <w:r w:rsidRPr="009A3DDA">
        <w:rPr>
          <w:b/>
          <w:sz w:val="28"/>
          <w:szCs w:val="28"/>
        </w:rPr>
        <w:fldChar w:fldCharType="end"/>
      </w:r>
    </w:p>
    <w:p w:rsidR="00B54108" w:rsidRPr="006D1763" w:rsidRDefault="006D1763" w:rsidP="00B97665">
      <w:pPr>
        <w:spacing w:line="240" w:lineRule="atLeast"/>
        <w:ind w:firstLine="0"/>
        <w:jc w:val="center"/>
        <w:rPr>
          <w:sz w:val="28"/>
          <w:szCs w:val="28"/>
        </w:rPr>
      </w:pPr>
      <w:r w:rsidRPr="006D1763">
        <w:rPr>
          <w:b/>
          <w:bCs/>
          <w:sz w:val="28"/>
          <w:szCs w:val="28"/>
        </w:rPr>
        <w:t>ПРОДАВЦА НЕПРОДОВОЛЬСТВЕННЫХ ТОВАРОВ</w:t>
      </w:r>
    </w:p>
    <w:p w:rsidR="00D134AC" w:rsidRDefault="00D134AC" w:rsidP="00D134AC">
      <w:pPr>
        <w:spacing w:line="240" w:lineRule="atLeast"/>
        <w:ind w:firstLine="0"/>
        <w:jc w:val="center"/>
      </w:pPr>
    </w:p>
    <w:p w:rsidR="00D134AC" w:rsidRDefault="00D134AC" w:rsidP="00D134AC">
      <w:pPr>
        <w:spacing w:line="240" w:lineRule="atLeast"/>
        <w:ind w:firstLine="0"/>
        <w:jc w:val="center"/>
      </w:pPr>
    </w:p>
    <w:p w:rsidR="00D134AC" w:rsidRDefault="00D134AC" w:rsidP="00D134AC">
      <w:pPr>
        <w:spacing w:line="240" w:lineRule="atLeast"/>
        <w:ind w:firstLine="0"/>
        <w:jc w:val="center"/>
      </w:pPr>
      <w:r>
        <w:t xml:space="preserve"> -------------------------------------------------------------------</w:t>
      </w:r>
    </w:p>
    <w:p w:rsidR="008F68CF" w:rsidRPr="00196E12" w:rsidRDefault="00D134AC" w:rsidP="00D134AC">
      <w:pPr>
        <w:spacing w:line="240" w:lineRule="atLeast"/>
        <w:ind w:firstLine="0"/>
        <w:jc w:val="center"/>
      </w:pPr>
      <w:r w:rsidRPr="00196E12">
        <w:t xml:space="preserve"> </w:t>
      </w:r>
      <w:r w:rsidR="00B54108" w:rsidRPr="00196E12">
        <w:t>(на</w:t>
      </w:r>
      <w:r w:rsidR="007B5CAB" w:rsidRPr="00196E12">
        <w:t>именование учреждения</w:t>
      </w:r>
      <w:r w:rsidR="008F68CF" w:rsidRPr="00196E12">
        <w:t>)</w:t>
      </w:r>
    </w:p>
    <w:p w:rsidR="008F68CF" w:rsidRPr="00196E12" w:rsidRDefault="008F68CF" w:rsidP="00D134AC">
      <w:pPr>
        <w:spacing w:line="240" w:lineRule="atLeast"/>
        <w:ind w:firstLine="0"/>
        <w:jc w:val="center"/>
      </w:pPr>
    </w:p>
    <w:p w:rsidR="008F68CF" w:rsidRPr="00196E12" w:rsidRDefault="007B5CAB" w:rsidP="00D134AC">
      <w:pPr>
        <w:spacing w:line="240" w:lineRule="atLeast"/>
        <w:ind w:firstLine="0"/>
        <w:jc w:val="center"/>
      </w:pPr>
      <w:r w:rsidRPr="00196E12">
        <w:t>00.00.201_г.  №00</w:t>
      </w:r>
    </w:p>
    <w:p w:rsidR="008F68CF" w:rsidRPr="00196E12" w:rsidRDefault="008F68CF" w:rsidP="00B97665">
      <w:pPr>
        <w:spacing w:line="240" w:lineRule="atLeast"/>
        <w:ind w:firstLine="0"/>
      </w:pPr>
    </w:p>
    <w:p w:rsidR="006E5F99" w:rsidRPr="00196E12" w:rsidRDefault="006E5F99" w:rsidP="00B97665">
      <w:pPr>
        <w:spacing w:line="240" w:lineRule="atLeast"/>
        <w:ind w:left="170" w:firstLine="0"/>
        <w:rPr>
          <w:i/>
          <w:iCs/>
          <w:color w:val="800080"/>
        </w:rPr>
      </w:pPr>
    </w:p>
    <w:p w:rsidR="008F68CF" w:rsidRPr="00196E12" w:rsidRDefault="008F68CF" w:rsidP="00B97665">
      <w:pPr>
        <w:spacing w:line="240" w:lineRule="atLeast"/>
        <w:ind w:firstLine="0"/>
        <w:rPr>
          <w:sz w:val="28"/>
          <w:szCs w:val="28"/>
        </w:rPr>
      </w:pPr>
      <w:r w:rsidRPr="00196E12">
        <w:t xml:space="preserve">     </w:t>
      </w:r>
    </w:p>
    <w:p w:rsidR="008F68CF" w:rsidRPr="00B97665" w:rsidRDefault="008F68CF" w:rsidP="00743804">
      <w:pPr>
        <w:spacing w:line="240" w:lineRule="atLeast"/>
        <w:ind w:firstLine="0"/>
        <w:jc w:val="left"/>
        <w:rPr>
          <w:sz w:val="24"/>
          <w:szCs w:val="24"/>
        </w:rPr>
      </w:pPr>
      <w:r w:rsidRPr="00B97665">
        <w:rPr>
          <w:b/>
          <w:bCs/>
          <w:sz w:val="24"/>
          <w:szCs w:val="24"/>
        </w:rPr>
        <w:t>I. Общие положения</w:t>
      </w:r>
    </w:p>
    <w:p w:rsidR="008F68CF" w:rsidRPr="00196E12" w:rsidRDefault="008F68CF" w:rsidP="00B97665">
      <w:pPr>
        <w:pStyle w:val="HTML"/>
        <w:tabs>
          <w:tab w:val="clear" w:pos="916"/>
          <w:tab w:val="clear" w:pos="10076"/>
          <w:tab w:val="left" w:pos="540"/>
          <w:tab w:val="left" w:pos="9720"/>
        </w:tabs>
        <w:spacing w:line="240" w:lineRule="atLeast"/>
        <w:ind w:right="1102"/>
        <w:jc w:val="both"/>
        <w:rPr>
          <w:rFonts w:ascii="Arial" w:hAnsi="Arial" w:cs="Arial"/>
          <w:color w:val="1F497D"/>
        </w:rPr>
      </w:pPr>
    </w:p>
    <w:p w:rsidR="008F68CF" w:rsidRPr="00196E12" w:rsidRDefault="008F68CF" w:rsidP="006D1763">
      <w:pPr>
        <w:pStyle w:val="HTML"/>
        <w:tabs>
          <w:tab w:val="clear" w:pos="916"/>
          <w:tab w:val="clear" w:pos="10076"/>
          <w:tab w:val="left" w:pos="540"/>
          <w:tab w:val="left" w:pos="9720"/>
        </w:tabs>
        <w:spacing w:line="240" w:lineRule="atLeast"/>
        <w:ind w:right="-63"/>
        <w:jc w:val="both"/>
        <w:rPr>
          <w:rFonts w:ascii="Arial" w:hAnsi="Arial" w:cs="Arial"/>
          <w:color w:val="auto"/>
        </w:rPr>
      </w:pPr>
      <w:r w:rsidRPr="00196E12">
        <w:rPr>
          <w:rFonts w:ascii="Arial" w:hAnsi="Arial" w:cs="Arial"/>
        </w:rPr>
        <w:t xml:space="preserve">     1.1. </w:t>
      </w:r>
      <w:r w:rsidR="00EE5B5C">
        <w:rPr>
          <w:rFonts w:ascii="Arial" w:hAnsi="Arial" w:cs="Arial"/>
          <w:color w:val="auto"/>
        </w:rPr>
        <w:t>Данная</w:t>
      </w:r>
      <w:r w:rsidRPr="00196E12">
        <w:rPr>
          <w:rFonts w:ascii="Arial" w:hAnsi="Arial" w:cs="Arial"/>
          <w:color w:val="auto"/>
        </w:rPr>
        <w:t xml:space="preserve"> должностная инструкция </w:t>
      </w:r>
      <w:r w:rsidR="00EE5B5C">
        <w:rPr>
          <w:rFonts w:ascii="Arial" w:hAnsi="Arial" w:cs="Arial"/>
          <w:color w:val="auto"/>
        </w:rPr>
        <w:t>устанавливает</w:t>
      </w:r>
      <w:r w:rsidR="00EE5B5C" w:rsidRPr="00EE5B5C">
        <w:rPr>
          <w:rFonts w:ascii="Arial" w:hAnsi="Arial" w:cs="Arial"/>
          <w:color w:val="auto"/>
        </w:rPr>
        <w:t xml:space="preserve"> </w:t>
      </w:r>
      <w:r w:rsidR="00EE5B5C">
        <w:rPr>
          <w:rFonts w:ascii="Arial" w:hAnsi="Arial" w:cs="Arial"/>
          <w:color w:val="auto"/>
        </w:rPr>
        <w:t xml:space="preserve">права, </w:t>
      </w:r>
      <w:r w:rsidR="00EE5B5C" w:rsidRPr="00196E12">
        <w:rPr>
          <w:rFonts w:ascii="Arial" w:hAnsi="Arial" w:cs="Arial"/>
          <w:color w:val="auto"/>
        </w:rPr>
        <w:t>ответственность</w:t>
      </w:r>
      <w:r w:rsidRPr="00196E12">
        <w:rPr>
          <w:rFonts w:ascii="Arial" w:hAnsi="Arial" w:cs="Arial"/>
          <w:color w:val="auto"/>
        </w:rPr>
        <w:t xml:space="preserve"> </w:t>
      </w:r>
      <w:r w:rsidR="00EE5B5C">
        <w:rPr>
          <w:rFonts w:ascii="Arial" w:hAnsi="Arial" w:cs="Arial"/>
          <w:color w:val="auto"/>
        </w:rPr>
        <w:t xml:space="preserve">и </w:t>
      </w:r>
      <w:r w:rsidRPr="00196E12">
        <w:rPr>
          <w:rFonts w:ascii="Arial" w:hAnsi="Arial" w:cs="Arial"/>
          <w:color w:val="auto"/>
        </w:rPr>
        <w:t>должностные обязанности</w:t>
      </w:r>
      <w:r w:rsidR="00EE5B5C">
        <w:rPr>
          <w:rFonts w:ascii="Arial" w:hAnsi="Arial" w:cs="Arial"/>
          <w:color w:val="auto"/>
        </w:rPr>
        <w:t xml:space="preserve"> </w:t>
      </w:r>
      <w:r w:rsidR="006D1763" w:rsidRPr="006D1763">
        <w:rPr>
          <w:rFonts w:ascii="Arial" w:hAnsi="Arial" w:cs="Arial"/>
          <w:noProof/>
        </w:rPr>
        <w:t xml:space="preserve">продавца непродовольственных  товаров  </w:t>
      </w:r>
      <w:r w:rsidR="006D1763">
        <w:rPr>
          <w:rFonts w:ascii="Arial" w:hAnsi="Arial" w:cs="Arial"/>
          <w:noProof/>
        </w:rPr>
        <w:t>______________</w:t>
      </w:r>
      <w:r w:rsidRPr="00196E12">
        <w:rPr>
          <w:rFonts w:ascii="Arial" w:hAnsi="Arial" w:cs="Arial"/>
          <w:color w:val="auto"/>
        </w:rPr>
        <w:t>_____________________ (далее – «предприятие»).</w:t>
      </w:r>
      <w:r w:rsidR="003702FF">
        <w:rPr>
          <w:rFonts w:ascii="Arial" w:hAnsi="Arial" w:cs="Arial"/>
          <w:color w:val="auto"/>
        </w:rPr>
        <w:t xml:space="preserve">                                                           Название учреждения</w:t>
      </w:r>
    </w:p>
    <w:p w:rsidR="006D1763" w:rsidRDefault="006D1763" w:rsidP="00F31202">
      <w:pPr>
        <w:pStyle w:val="a4"/>
        <w:rPr>
          <w:rFonts w:ascii="Arial" w:hAnsi="Arial" w:cs="Arial"/>
          <w:noProof/>
        </w:rPr>
      </w:pPr>
      <w:r>
        <w:rPr>
          <w:noProof/>
        </w:rPr>
        <w:t xml:space="preserve">   </w:t>
      </w:r>
      <w:r>
        <w:rPr>
          <w:rFonts w:ascii="Arial" w:hAnsi="Arial" w:cs="Arial"/>
          <w:noProof/>
        </w:rPr>
        <w:t xml:space="preserve">1.2. Продавец непродовольственных товаров </w:t>
      </w:r>
      <w:r w:rsidR="00F31202" w:rsidRPr="006D1763">
        <w:rPr>
          <w:rFonts w:ascii="Arial" w:hAnsi="Arial" w:cs="Arial"/>
          <w:noProof/>
        </w:rPr>
        <w:t>относитс</w:t>
      </w:r>
      <w:r>
        <w:rPr>
          <w:rFonts w:ascii="Arial" w:hAnsi="Arial" w:cs="Arial"/>
          <w:noProof/>
        </w:rPr>
        <w:t>я к</w:t>
      </w:r>
      <w:r w:rsidR="00F31202" w:rsidRPr="006D1763">
        <w:rPr>
          <w:rFonts w:ascii="Arial" w:hAnsi="Arial" w:cs="Arial"/>
          <w:noProof/>
        </w:rPr>
        <w:t xml:space="preserve"> категории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технических  исполнителей.</w:t>
      </w:r>
    </w:p>
    <w:p w:rsidR="006D1763" w:rsidRDefault="006D1763" w:rsidP="006D1763">
      <w:pPr>
        <w:pStyle w:val="a4"/>
        <w:rPr>
          <w:rFonts w:ascii="Arial" w:hAnsi="Arial" w:cs="Arial"/>
          <w:noProof/>
        </w:rPr>
      </w:pPr>
      <w:r w:rsidRPr="006D1763">
        <w:rPr>
          <w:rFonts w:ascii="Arial" w:hAnsi="Arial" w:cs="Arial"/>
        </w:rPr>
        <w:t xml:space="preserve">      1.3. Лицо, назначаемое на должность продавца непродовольственных </w:t>
      </w:r>
      <w:proofErr w:type="gramStart"/>
      <w:r w:rsidRPr="006D1763">
        <w:rPr>
          <w:rFonts w:ascii="Arial" w:hAnsi="Arial" w:cs="Arial"/>
        </w:rPr>
        <w:t>товаров  должно</w:t>
      </w:r>
      <w:proofErr w:type="gramEnd"/>
      <w:r w:rsidRPr="006D1763">
        <w:rPr>
          <w:rFonts w:ascii="Arial" w:hAnsi="Arial" w:cs="Arial"/>
        </w:rPr>
        <w:t xml:space="preserve"> иметь</w:t>
      </w:r>
      <w:r>
        <w:t xml:space="preserve"> </w:t>
      </w:r>
      <w:r w:rsidRPr="006D1763">
        <w:rPr>
          <w:rFonts w:ascii="Arial" w:hAnsi="Arial" w:cs="Arial"/>
          <w:noProof/>
        </w:rPr>
        <w:t>начально</w:t>
      </w:r>
      <w:r>
        <w:rPr>
          <w:rFonts w:ascii="Arial" w:hAnsi="Arial" w:cs="Arial"/>
          <w:noProof/>
        </w:rPr>
        <w:t>е профессиональное образование,</w:t>
      </w:r>
      <w:r w:rsidRPr="006D1763">
        <w:rPr>
          <w:rFonts w:ascii="Arial" w:hAnsi="Arial" w:cs="Arial"/>
          <w:noProof/>
        </w:rPr>
        <w:t xml:space="preserve"> без предъявления</w:t>
      </w:r>
      <w:r>
        <w:rPr>
          <w:rFonts w:ascii="Arial" w:hAnsi="Arial" w:cs="Arial"/>
        </w:rPr>
        <w:t xml:space="preserve"> </w:t>
      </w:r>
      <w:r w:rsidRPr="006D1763">
        <w:rPr>
          <w:rFonts w:ascii="Arial" w:hAnsi="Arial" w:cs="Arial"/>
          <w:noProof/>
        </w:rPr>
        <w:t>требований к стажу работы,  или среднее профессиональное образование, без</w:t>
      </w:r>
      <w:r>
        <w:rPr>
          <w:rFonts w:ascii="Arial" w:hAnsi="Arial" w:cs="Arial"/>
        </w:rPr>
        <w:t xml:space="preserve"> </w:t>
      </w:r>
      <w:r w:rsidRPr="006D1763">
        <w:rPr>
          <w:rFonts w:ascii="Arial" w:hAnsi="Arial" w:cs="Arial"/>
          <w:noProof/>
        </w:rPr>
        <w:t>предъявления</w:t>
      </w:r>
      <w:r>
        <w:rPr>
          <w:rFonts w:ascii="Arial" w:hAnsi="Arial" w:cs="Arial"/>
          <w:noProof/>
        </w:rPr>
        <w:t xml:space="preserve"> требований  к  стажу  работы, или</w:t>
      </w:r>
      <w:r w:rsidRPr="006D1763">
        <w:rPr>
          <w:rFonts w:ascii="Arial" w:hAnsi="Arial" w:cs="Arial"/>
          <w:noProof/>
        </w:rPr>
        <w:t xml:space="preserve"> сре</w:t>
      </w:r>
      <w:r>
        <w:rPr>
          <w:rFonts w:ascii="Arial" w:hAnsi="Arial" w:cs="Arial"/>
          <w:noProof/>
        </w:rPr>
        <w:t xml:space="preserve">днее (полное) </w:t>
      </w:r>
      <w:r w:rsidRPr="006D1763">
        <w:rPr>
          <w:rFonts w:ascii="Arial" w:hAnsi="Arial" w:cs="Arial"/>
          <w:noProof/>
        </w:rPr>
        <w:t>общее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 xml:space="preserve">образование и специальную </w:t>
      </w:r>
      <w:r w:rsidRPr="006D1763">
        <w:rPr>
          <w:rFonts w:ascii="Arial" w:hAnsi="Arial" w:cs="Arial"/>
          <w:noProof/>
        </w:rPr>
        <w:t>подготовку  по  установленной  программе,  без</w:t>
      </w:r>
      <w:r>
        <w:rPr>
          <w:rFonts w:ascii="Arial" w:hAnsi="Arial" w:cs="Arial"/>
        </w:rPr>
        <w:t xml:space="preserve"> </w:t>
      </w:r>
      <w:r w:rsidRPr="006D1763">
        <w:rPr>
          <w:rFonts w:ascii="Arial" w:hAnsi="Arial" w:cs="Arial"/>
          <w:noProof/>
        </w:rPr>
        <w:t>предъявления требований к стажу работы.</w:t>
      </w:r>
    </w:p>
    <w:p w:rsidR="00F31202" w:rsidRDefault="006D1763" w:rsidP="006D1763">
      <w:pPr>
        <w:ind w:firstLine="0"/>
        <w:rPr>
          <w:noProof/>
        </w:rPr>
      </w:pPr>
      <w:r>
        <w:t xml:space="preserve">      1.4. Назначение на должность продавца непродовольственных товаров и освобождение от неё осуществляется на основании </w:t>
      </w:r>
      <w:r>
        <w:rPr>
          <w:noProof/>
        </w:rPr>
        <w:t xml:space="preserve">приказа  директора предприятия по </w:t>
      </w:r>
      <w:r w:rsidR="00F31202" w:rsidRPr="006D1763">
        <w:rPr>
          <w:noProof/>
        </w:rPr>
        <w:t>представлению</w:t>
      </w:r>
    </w:p>
    <w:p w:rsidR="0063222F" w:rsidRDefault="0063222F" w:rsidP="006D1763">
      <w:pPr>
        <w:ind w:firstLine="0"/>
        <w:rPr>
          <w:noProof/>
        </w:rPr>
      </w:pPr>
      <w:r>
        <w:rPr>
          <w:noProof/>
        </w:rPr>
        <w:t>_________________________________________________________________________.</w:t>
      </w:r>
    </w:p>
    <w:p w:rsidR="0063222F" w:rsidRDefault="0063222F" w:rsidP="006D1763">
      <w:pPr>
        <w:ind w:firstLine="0"/>
        <w:rPr>
          <w:noProof/>
        </w:rPr>
      </w:pPr>
      <w:r>
        <w:rPr>
          <w:noProof/>
        </w:rPr>
        <w:t xml:space="preserve">       1.5. Подчиняется продавец непродовольственных товаров непосредственно</w:t>
      </w:r>
    </w:p>
    <w:p w:rsidR="0063222F" w:rsidRPr="006D1763" w:rsidRDefault="0063222F" w:rsidP="006D1763">
      <w:pPr>
        <w:ind w:firstLine="0"/>
      </w:pPr>
      <w:r>
        <w:rPr>
          <w:noProof/>
        </w:rPr>
        <w:t>______________________________________________________.</w:t>
      </w:r>
    </w:p>
    <w:p w:rsidR="00D05EC3" w:rsidRDefault="00F31202" w:rsidP="00D05EC3">
      <w:pPr>
        <w:ind w:right="-63" w:firstLine="0"/>
      </w:pPr>
      <w:r w:rsidRPr="006D1763">
        <w:rPr>
          <w:noProof/>
        </w:rPr>
        <w:t xml:space="preserve">     </w:t>
      </w:r>
      <w:r w:rsidR="00D05EC3">
        <w:rPr>
          <w:noProof/>
        </w:rPr>
        <w:t xml:space="preserve">   1.6. </w:t>
      </w:r>
      <w:r w:rsidR="00D05EC3">
        <w:t xml:space="preserve">Если </w:t>
      </w:r>
      <w:r w:rsidR="00D05EC3">
        <w:rPr>
          <w:noProof/>
        </w:rPr>
        <w:t xml:space="preserve">продавец непродовольственных товаров </w:t>
      </w:r>
      <w:r w:rsidR="00D05EC3">
        <w:t>отсутствует, то временно его обязанности исполняет лицо, назначенное в установленном порядке, которое несет ответственность за надлежащее исполнение возложенных на него должностных обязанностей.</w:t>
      </w:r>
    </w:p>
    <w:p w:rsidR="007418FA" w:rsidRDefault="007418FA" w:rsidP="00D05EC3">
      <w:pPr>
        <w:ind w:right="-63" w:firstLine="0"/>
      </w:pPr>
      <w:r>
        <w:t xml:space="preserve">       1.7.  В своей деятельности продавец непродовольственных товаров руководствуется:</w:t>
      </w:r>
    </w:p>
    <w:p w:rsidR="007418FA" w:rsidRPr="00A650CC" w:rsidRDefault="007418FA" w:rsidP="00D05EC3">
      <w:pPr>
        <w:ind w:right="-63" w:firstLine="0"/>
      </w:pPr>
      <w:r>
        <w:t xml:space="preserve">        - уставом предприятия и настоящей должностной инструкцией;</w:t>
      </w:r>
    </w:p>
    <w:p w:rsidR="00F31202" w:rsidRDefault="007418FA" w:rsidP="006D1763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       - правилами внутреннего трудового распорядка;</w:t>
      </w:r>
    </w:p>
    <w:p w:rsidR="007418FA" w:rsidRPr="006D1763" w:rsidRDefault="007418FA" w:rsidP="007418FA">
      <w:pPr>
        <w:pStyle w:val="a4"/>
        <w:rPr>
          <w:rFonts w:ascii="Arial" w:hAnsi="Arial" w:cs="Arial"/>
        </w:rPr>
      </w:pPr>
      <w:r>
        <w:t xml:space="preserve">    </w:t>
      </w:r>
      <w:r>
        <w:rPr>
          <w:rFonts w:ascii="Arial" w:hAnsi="Arial" w:cs="Arial"/>
          <w:noProof/>
        </w:rPr>
        <w:t xml:space="preserve">- приказами и распоряжениями директора </w:t>
      </w:r>
      <w:r w:rsidRPr="006D1763">
        <w:rPr>
          <w:rFonts w:ascii="Arial" w:hAnsi="Arial" w:cs="Arial"/>
          <w:noProof/>
        </w:rPr>
        <w:t>предприятия</w:t>
      </w:r>
      <w:r>
        <w:rPr>
          <w:rFonts w:ascii="Arial" w:hAnsi="Arial" w:cs="Arial"/>
        </w:rPr>
        <w:t xml:space="preserve"> </w:t>
      </w:r>
      <w:r w:rsidRPr="006D1763">
        <w:rPr>
          <w:rFonts w:ascii="Arial" w:hAnsi="Arial" w:cs="Arial"/>
          <w:noProof/>
        </w:rPr>
        <w:t>и непосредственного руководителя;</w:t>
      </w:r>
    </w:p>
    <w:p w:rsidR="00F31202" w:rsidRDefault="007418FA" w:rsidP="00F31202">
      <w:pPr>
        <w:pStyle w:val="a4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        </w:t>
      </w:r>
      <w:r w:rsidR="00F31202" w:rsidRPr="006D1763">
        <w:rPr>
          <w:rFonts w:ascii="Arial" w:hAnsi="Arial" w:cs="Arial"/>
          <w:noProof/>
        </w:rPr>
        <w:t>- нормативными документ</w:t>
      </w:r>
      <w:r>
        <w:rPr>
          <w:rFonts w:ascii="Arial" w:hAnsi="Arial" w:cs="Arial"/>
          <w:noProof/>
        </w:rPr>
        <w:t xml:space="preserve">ами и методическими материалами по </w:t>
      </w:r>
      <w:r w:rsidR="00F31202" w:rsidRPr="006D1763">
        <w:rPr>
          <w:rFonts w:ascii="Arial" w:hAnsi="Arial" w:cs="Arial"/>
          <w:noProof/>
        </w:rPr>
        <w:t>вопросам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выполняемой работы.</w:t>
      </w:r>
    </w:p>
    <w:p w:rsidR="00F31202" w:rsidRDefault="007418FA" w:rsidP="007418FA">
      <w:pPr>
        <w:ind w:firstLine="0"/>
        <w:rPr>
          <w:noProof/>
        </w:rPr>
      </w:pPr>
      <w:r>
        <w:t xml:space="preserve">        1.8. </w:t>
      </w:r>
      <w:r w:rsidR="00F31202" w:rsidRPr="006D1763">
        <w:rPr>
          <w:noProof/>
        </w:rPr>
        <w:t>Продавец непродовольственных товаров должен знать:</w:t>
      </w:r>
    </w:p>
    <w:p w:rsidR="007418FA" w:rsidRDefault="007418FA" w:rsidP="007418FA">
      <w:pPr>
        <w:pStyle w:val="a4"/>
        <w:rPr>
          <w:rFonts w:ascii="Arial" w:hAnsi="Arial" w:cs="Arial"/>
          <w:noProof/>
        </w:rPr>
      </w:pPr>
      <w:r w:rsidRPr="006D1763">
        <w:rPr>
          <w:rFonts w:ascii="Arial" w:hAnsi="Arial" w:cs="Arial"/>
          <w:noProof/>
        </w:rPr>
        <w:t xml:space="preserve">    </w:t>
      </w:r>
      <w:r>
        <w:rPr>
          <w:rFonts w:ascii="Arial" w:hAnsi="Arial" w:cs="Arial"/>
          <w:noProof/>
        </w:rPr>
        <w:t xml:space="preserve">     </w:t>
      </w:r>
      <w:r w:rsidRPr="006D1763">
        <w:rPr>
          <w:rFonts w:ascii="Arial" w:hAnsi="Arial" w:cs="Arial"/>
          <w:noProof/>
        </w:rPr>
        <w:t xml:space="preserve"> - основ</w:t>
      </w:r>
      <w:r>
        <w:rPr>
          <w:rFonts w:ascii="Arial" w:hAnsi="Arial" w:cs="Arial"/>
          <w:noProof/>
        </w:rPr>
        <w:t>ные требования стандартов и технических</w:t>
      </w:r>
      <w:r w:rsidRPr="006D1763">
        <w:rPr>
          <w:rFonts w:ascii="Arial" w:hAnsi="Arial" w:cs="Arial"/>
          <w:noProof/>
        </w:rPr>
        <w:t xml:space="preserve"> условий,</w:t>
      </w:r>
      <w:r>
        <w:rPr>
          <w:rFonts w:ascii="Arial" w:hAnsi="Arial" w:cs="Arial"/>
        </w:rPr>
        <w:t xml:space="preserve"> которые предъявляются</w:t>
      </w:r>
      <w:r w:rsidRPr="006D1763">
        <w:rPr>
          <w:rFonts w:ascii="Arial" w:hAnsi="Arial" w:cs="Arial"/>
          <w:noProof/>
        </w:rPr>
        <w:t xml:space="preserve"> к качеству товаров, таре и маркировке;</w:t>
      </w:r>
    </w:p>
    <w:p w:rsidR="007418FA" w:rsidRDefault="007418FA" w:rsidP="007418FA">
      <w:pPr>
        <w:pStyle w:val="a4"/>
        <w:rPr>
          <w:rFonts w:ascii="Arial" w:hAnsi="Arial" w:cs="Arial"/>
          <w:noProof/>
        </w:rPr>
      </w:pPr>
      <w:r w:rsidRPr="006D1763">
        <w:rPr>
          <w:rFonts w:ascii="Arial" w:hAnsi="Arial" w:cs="Arial"/>
          <w:noProof/>
        </w:rPr>
        <w:t xml:space="preserve">   </w:t>
      </w:r>
      <w:r>
        <w:rPr>
          <w:rFonts w:ascii="Arial" w:hAnsi="Arial" w:cs="Arial"/>
          <w:noProof/>
        </w:rPr>
        <w:t xml:space="preserve">      - приемы и методы активного обслуживания</w:t>
      </w:r>
      <w:r w:rsidRPr="006D1763">
        <w:rPr>
          <w:rFonts w:ascii="Arial" w:hAnsi="Arial" w:cs="Arial"/>
          <w:noProof/>
        </w:rPr>
        <w:t xml:space="preserve"> различн</w:t>
      </w:r>
      <w:r>
        <w:rPr>
          <w:rFonts w:ascii="Arial" w:hAnsi="Arial" w:cs="Arial"/>
          <w:noProof/>
        </w:rPr>
        <w:t>ых</w:t>
      </w:r>
      <w:r w:rsidRPr="006D1763">
        <w:rPr>
          <w:rFonts w:ascii="Arial" w:hAnsi="Arial" w:cs="Arial"/>
          <w:noProof/>
        </w:rPr>
        <w:t xml:space="preserve"> контингентов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покупателей, учитывая их пол,  возраст,  уровень</w:t>
      </w:r>
      <w:r w:rsidRPr="006D1763">
        <w:rPr>
          <w:rFonts w:ascii="Arial" w:hAnsi="Arial" w:cs="Arial"/>
          <w:noProof/>
        </w:rPr>
        <w:t xml:space="preserve"> знаний о товаре и других</w:t>
      </w:r>
      <w:r>
        <w:rPr>
          <w:rFonts w:ascii="Arial" w:hAnsi="Arial" w:cs="Arial"/>
        </w:rPr>
        <w:t xml:space="preserve"> </w:t>
      </w:r>
      <w:r w:rsidRPr="006D1763">
        <w:rPr>
          <w:rFonts w:ascii="Arial" w:hAnsi="Arial" w:cs="Arial"/>
          <w:noProof/>
        </w:rPr>
        <w:t>особенностей;</w:t>
      </w:r>
    </w:p>
    <w:p w:rsidR="007418FA" w:rsidRPr="006D1763" w:rsidRDefault="007418FA" w:rsidP="007418FA">
      <w:pPr>
        <w:pStyle w:val="a4"/>
        <w:rPr>
          <w:rFonts w:ascii="Arial" w:hAnsi="Arial" w:cs="Arial"/>
        </w:rPr>
      </w:pPr>
      <w:r w:rsidRPr="006D1763">
        <w:rPr>
          <w:rFonts w:ascii="Arial" w:hAnsi="Arial" w:cs="Arial"/>
          <w:noProof/>
        </w:rPr>
        <w:t xml:space="preserve">    </w:t>
      </w:r>
      <w:r>
        <w:rPr>
          <w:rFonts w:ascii="Arial" w:hAnsi="Arial" w:cs="Arial"/>
          <w:noProof/>
        </w:rPr>
        <w:t xml:space="preserve">  </w:t>
      </w:r>
      <w:r w:rsidRPr="006D1763">
        <w:rPr>
          <w:rFonts w:ascii="Arial" w:hAnsi="Arial" w:cs="Arial"/>
          <w:noProof/>
        </w:rPr>
        <w:t xml:space="preserve"> - порядок составления</w:t>
      </w:r>
      <w:r>
        <w:rPr>
          <w:rFonts w:ascii="Arial" w:hAnsi="Arial" w:cs="Arial"/>
          <w:noProof/>
        </w:rPr>
        <w:t xml:space="preserve"> и оформления товарных отчетов,</w:t>
      </w:r>
      <w:r w:rsidRPr="006D1763">
        <w:rPr>
          <w:rFonts w:ascii="Arial" w:hAnsi="Arial" w:cs="Arial"/>
          <w:noProof/>
        </w:rPr>
        <w:t xml:space="preserve"> актов на брак,</w:t>
      </w:r>
      <w:r>
        <w:rPr>
          <w:rFonts w:ascii="Arial" w:hAnsi="Arial" w:cs="Arial"/>
        </w:rPr>
        <w:t xml:space="preserve"> </w:t>
      </w:r>
      <w:r w:rsidRPr="006D1763">
        <w:rPr>
          <w:rFonts w:ascii="Arial" w:hAnsi="Arial" w:cs="Arial"/>
          <w:noProof/>
        </w:rPr>
        <w:t>недостачу, пересортицу  товаров  и  приемо-сдаточных  актов  при передаче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материальных ценностей;</w:t>
      </w:r>
    </w:p>
    <w:p w:rsidR="007418FA" w:rsidRPr="006D1763" w:rsidRDefault="007418FA" w:rsidP="007418FA">
      <w:pPr>
        <w:pStyle w:val="a4"/>
        <w:rPr>
          <w:rFonts w:ascii="Arial" w:hAnsi="Arial" w:cs="Arial"/>
        </w:rPr>
      </w:pPr>
      <w:r w:rsidRPr="006D1763">
        <w:rPr>
          <w:rFonts w:ascii="Arial" w:hAnsi="Arial" w:cs="Arial"/>
          <w:noProof/>
        </w:rPr>
        <w:t xml:space="preserve">     - п</w:t>
      </w:r>
      <w:r>
        <w:rPr>
          <w:rFonts w:ascii="Arial" w:hAnsi="Arial" w:cs="Arial"/>
          <w:noProof/>
        </w:rPr>
        <w:t>ути сокращения товарных потерь, затрат труда, электроэнергии</w:t>
      </w:r>
      <w:r w:rsidRPr="006D1763">
        <w:rPr>
          <w:rFonts w:ascii="Arial" w:hAnsi="Arial" w:cs="Arial"/>
          <w:noProof/>
        </w:rPr>
        <w:t xml:space="preserve"> и</w:t>
      </w:r>
      <w:r>
        <w:rPr>
          <w:rFonts w:ascii="Arial" w:hAnsi="Arial" w:cs="Arial"/>
        </w:rPr>
        <w:t xml:space="preserve"> </w:t>
      </w:r>
      <w:r w:rsidRPr="006D1763">
        <w:rPr>
          <w:rFonts w:ascii="Arial" w:hAnsi="Arial" w:cs="Arial"/>
          <w:noProof/>
        </w:rPr>
        <w:t>повышения доходов;</w:t>
      </w:r>
    </w:p>
    <w:p w:rsidR="00D24597" w:rsidRPr="006D1763" w:rsidRDefault="00D24597" w:rsidP="00D24597">
      <w:pPr>
        <w:pStyle w:val="a4"/>
        <w:rPr>
          <w:rFonts w:ascii="Arial" w:hAnsi="Arial" w:cs="Arial"/>
        </w:rPr>
      </w:pPr>
      <w:r w:rsidRPr="006D1763">
        <w:rPr>
          <w:rFonts w:ascii="Arial" w:hAnsi="Arial" w:cs="Arial"/>
          <w:noProof/>
        </w:rPr>
        <w:t xml:space="preserve">     - порядок приема товаров от поставщиков;</w:t>
      </w:r>
    </w:p>
    <w:p w:rsidR="00D24597" w:rsidRPr="006D1763" w:rsidRDefault="00D24597" w:rsidP="00D24597">
      <w:pPr>
        <w:pStyle w:val="a4"/>
        <w:rPr>
          <w:rFonts w:ascii="Arial" w:hAnsi="Arial" w:cs="Arial"/>
        </w:rPr>
      </w:pPr>
      <w:r w:rsidRPr="006D1763">
        <w:rPr>
          <w:rFonts w:ascii="Arial" w:hAnsi="Arial" w:cs="Arial"/>
          <w:noProof/>
        </w:rPr>
        <w:t xml:space="preserve">     - правила бракеража;</w:t>
      </w:r>
    </w:p>
    <w:p w:rsidR="007418FA" w:rsidRPr="006D1763" w:rsidRDefault="00D24597" w:rsidP="00D24597">
      <w:pPr>
        <w:pStyle w:val="a4"/>
        <w:rPr>
          <w:rFonts w:ascii="Arial" w:hAnsi="Arial" w:cs="Arial"/>
        </w:rPr>
      </w:pPr>
      <w:r w:rsidRPr="006D1763">
        <w:rPr>
          <w:rFonts w:ascii="Arial" w:hAnsi="Arial" w:cs="Arial"/>
          <w:noProof/>
        </w:rPr>
        <w:t xml:space="preserve">     - порядок проведения инвентаризации;</w:t>
      </w:r>
    </w:p>
    <w:p w:rsidR="00F31202" w:rsidRPr="006D1763" w:rsidRDefault="00D24597" w:rsidP="00F31202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- ассортимент, классификацию,</w:t>
      </w:r>
      <w:r w:rsidR="00F31202" w:rsidRPr="006D1763">
        <w:rPr>
          <w:rFonts w:ascii="Arial" w:hAnsi="Arial" w:cs="Arial"/>
          <w:noProof/>
        </w:rPr>
        <w:t xml:space="preserve"> харак</w:t>
      </w:r>
      <w:r>
        <w:rPr>
          <w:rFonts w:ascii="Arial" w:hAnsi="Arial" w:cs="Arial"/>
          <w:noProof/>
        </w:rPr>
        <w:t>теристику,</w:t>
      </w:r>
      <w:r w:rsidR="00F31202" w:rsidRPr="006D1763">
        <w:rPr>
          <w:rFonts w:ascii="Arial" w:hAnsi="Arial" w:cs="Arial"/>
          <w:noProof/>
        </w:rPr>
        <w:t xml:space="preserve"> назначение товаров,</w:t>
      </w:r>
      <w:r>
        <w:rPr>
          <w:rFonts w:ascii="Arial" w:hAnsi="Arial" w:cs="Arial"/>
        </w:rPr>
        <w:t xml:space="preserve"> </w:t>
      </w:r>
      <w:r w:rsidR="00F31202" w:rsidRPr="006D1763">
        <w:rPr>
          <w:rFonts w:ascii="Arial" w:hAnsi="Arial" w:cs="Arial"/>
          <w:noProof/>
        </w:rPr>
        <w:t>спос</w:t>
      </w:r>
      <w:r w:rsidR="007418FA">
        <w:rPr>
          <w:rFonts w:ascii="Arial" w:hAnsi="Arial" w:cs="Arial"/>
          <w:noProof/>
        </w:rPr>
        <w:t xml:space="preserve">обы пользования и ухода за ними, </w:t>
      </w:r>
      <w:r w:rsidR="007418FA" w:rsidRPr="006D1763">
        <w:rPr>
          <w:rFonts w:ascii="Arial" w:hAnsi="Arial" w:cs="Arial"/>
          <w:noProof/>
        </w:rPr>
        <w:t>розничные цены;</w:t>
      </w:r>
    </w:p>
    <w:p w:rsidR="00F31202" w:rsidRPr="006D1763" w:rsidRDefault="00F31202" w:rsidP="00F31202">
      <w:pPr>
        <w:pStyle w:val="a4"/>
        <w:rPr>
          <w:rFonts w:ascii="Arial" w:hAnsi="Arial" w:cs="Arial"/>
        </w:rPr>
      </w:pPr>
      <w:r w:rsidRPr="006D1763">
        <w:rPr>
          <w:rFonts w:ascii="Arial" w:hAnsi="Arial" w:cs="Arial"/>
          <w:noProof/>
        </w:rPr>
        <w:t xml:space="preserve">     - правила расшифровки артикула и маркировки</w:t>
      </w:r>
      <w:r w:rsidR="00D24597">
        <w:rPr>
          <w:rFonts w:ascii="Arial" w:hAnsi="Arial" w:cs="Arial"/>
          <w:noProof/>
        </w:rPr>
        <w:t>;</w:t>
      </w:r>
    </w:p>
    <w:p w:rsidR="00F31202" w:rsidRPr="006D1763" w:rsidRDefault="00F31202" w:rsidP="00F31202">
      <w:pPr>
        <w:pStyle w:val="a4"/>
        <w:rPr>
          <w:rFonts w:ascii="Arial" w:hAnsi="Arial" w:cs="Arial"/>
        </w:rPr>
      </w:pPr>
      <w:r w:rsidRPr="006D1763">
        <w:rPr>
          <w:rFonts w:ascii="Arial" w:hAnsi="Arial" w:cs="Arial"/>
          <w:noProof/>
        </w:rPr>
        <w:t xml:space="preserve">     - приемы подбора, отмеривания, отреза, комплектования товаров, шкалы</w:t>
      </w:r>
      <w:r w:rsidR="00D24597">
        <w:rPr>
          <w:rFonts w:ascii="Arial" w:hAnsi="Arial" w:cs="Arial"/>
        </w:rPr>
        <w:t xml:space="preserve"> </w:t>
      </w:r>
      <w:r w:rsidRPr="006D1763">
        <w:rPr>
          <w:rFonts w:ascii="Arial" w:hAnsi="Arial" w:cs="Arial"/>
          <w:noProof/>
        </w:rPr>
        <w:t>размеров изделий и правила их определения;</w:t>
      </w:r>
    </w:p>
    <w:p w:rsidR="00F31202" w:rsidRPr="006D1763" w:rsidRDefault="00F31202" w:rsidP="00F31202">
      <w:pPr>
        <w:pStyle w:val="a4"/>
        <w:rPr>
          <w:rFonts w:ascii="Arial" w:hAnsi="Arial" w:cs="Arial"/>
        </w:rPr>
      </w:pPr>
      <w:r w:rsidRPr="006D1763">
        <w:rPr>
          <w:rFonts w:ascii="Arial" w:hAnsi="Arial" w:cs="Arial"/>
          <w:noProof/>
        </w:rPr>
        <w:t xml:space="preserve">     - виды брака и правила обмена товаров</w:t>
      </w:r>
      <w:r w:rsidR="007418FA">
        <w:rPr>
          <w:rFonts w:ascii="Arial" w:hAnsi="Arial" w:cs="Arial"/>
          <w:noProof/>
        </w:rPr>
        <w:t xml:space="preserve">, а так же </w:t>
      </w:r>
      <w:r w:rsidRPr="006D1763">
        <w:rPr>
          <w:rFonts w:ascii="Arial" w:hAnsi="Arial" w:cs="Arial"/>
          <w:noProof/>
        </w:rPr>
        <w:t>гарантийные сроки пользования товарами;</w:t>
      </w:r>
    </w:p>
    <w:p w:rsidR="00F31202" w:rsidRPr="006D1763" w:rsidRDefault="00D24597" w:rsidP="00F31202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- устройство и</w:t>
      </w:r>
      <w:r w:rsidR="00F31202" w:rsidRPr="006D1763">
        <w:rPr>
          <w:rFonts w:ascii="Arial" w:hAnsi="Arial" w:cs="Arial"/>
          <w:noProof/>
        </w:rPr>
        <w:t xml:space="preserve"> правила</w:t>
      </w:r>
      <w:r>
        <w:rPr>
          <w:rFonts w:ascii="Arial" w:hAnsi="Arial" w:cs="Arial"/>
          <w:noProof/>
        </w:rPr>
        <w:t xml:space="preserve"> эксплуатации </w:t>
      </w:r>
      <w:r w:rsidR="00F31202" w:rsidRPr="006D1763">
        <w:rPr>
          <w:rFonts w:ascii="Arial" w:hAnsi="Arial" w:cs="Arial"/>
          <w:noProof/>
        </w:rPr>
        <w:t>обслуживаемого</w:t>
      </w:r>
      <w:r>
        <w:rPr>
          <w:rFonts w:ascii="Arial" w:hAnsi="Arial" w:cs="Arial"/>
        </w:rPr>
        <w:t xml:space="preserve"> </w:t>
      </w:r>
      <w:r w:rsidR="00F31202" w:rsidRPr="006D1763">
        <w:rPr>
          <w:rFonts w:ascii="Arial" w:hAnsi="Arial" w:cs="Arial"/>
          <w:noProof/>
        </w:rPr>
        <w:t xml:space="preserve">торгово-технического оборудования и </w:t>
      </w:r>
      <w:r w:rsidR="00F31202" w:rsidRPr="006D1763">
        <w:rPr>
          <w:rFonts w:ascii="Arial" w:hAnsi="Arial" w:cs="Arial"/>
          <w:noProof/>
        </w:rPr>
        <w:lastRenderedPageBreak/>
        <w:t>контрольно-кассового аппарата;</w:t>
      </w:r>
    </w:p>
    <w:p w:rsidR="00F31202" w:rsidRPr="006D1763" w:rsidRDefault="00F31202" w:rsidP="00F31202">
      <w:pPr>
        <w:pStyle w:val="a4"/>
        <w:rPr>
          <w:rFonts w:ascii="Arial" w:hAnsi="Arial" w:cs="Arial"/>
        </w:rPr>
      </w:pPr>
      <w:r w:rsidRPr="006D1763">
        <w:rPr>
          <w:rFonts w:ascii="Arial" w:hAnsi="Arial" w:cs="Arial"/>
          <w:noProof/>
        </w:rPr>
        <w:t xml:space="preserve">     - состояние моды текущего сезона;</w:t>
      </w:r>
    </w:p>
    <w:p w:rsidR="00F31202" w:rsidRPr="006D1763" w:rsidRDefault="00F31202" w:rsidP="00F31202">
      <w:pPr>
        <w:pStyle w:val="a4"/>
        <w:rPr>
          <w:rFonts w:ascii="Arial" w:hAnsi="Arial" w:cs="Arial"/>
        </w:rPr>
      </w:pPr>
      <w:r w:rsidRPr="006D1763">
        <w:rPr>
          <w:rFonts w:ascii="Arial" w:hAnsi="Arial" w:cs="Arial"/>
          <w:noProof/>
        </w:rPr>
        <w:t xml:space="preserve">     - основные в</w:t>
      </w:r>
      <w:r w:rsidR="007418FA">
        <w:rPr>
          <w:rFonts w:ascii="Arial" w:hAnsi="Arial" w:cs="Arial"/>
          <w:noProof/>
        </w:rPr>
        <w:t xml:space="preserve">иды сырья и материалов, которые идут </w:t>
      </w:r>
      <w:r w:rsidRPr="006D1763">
        <w:rPr>
          <w:rFonts w:ascii="Arial" w:hAnsi="Arial" w:cs="Arial"/>
          <w:noProof/>
        </w:rPr>
        <w:t>на изготовление товаров,</w:t>
      </w:r>
      <w:r w:rsidR="00D24597">
        <w:rPr>
          <w:rFonts w:ascii="Arial" w:hAnsi="Arial" w:cs="Arial"/>
        </w:rPr>
        <w:t xml:space="preserve"> </w:t>
      </w:r>
      <w:r w:rsidRPr="006D1763">
        <w:rPr>
          <w:rFonts w:ascii="Arial" w:hAnsi="Arial" w:cs="Arial"/>
          <w:noProof/>
        </w:rPr>
        <w:t>и способы их распознавания;</w:t>
      </w:r>
    </w:p>
    <w:p w:rsidR="00F31202" w:rsidRPr="006D1763" w:rsidRDefault="00F31202" w:rsidP="00F31202">
      <w:pPr>
        <w:pStyle w:val="a4"/>
        <w:rPr>
          <w:rFonts w:ascii="Arial" w:hAnsi="Arial" w:cs="Arial"/>
        </w:rPr>
      </w:pPr>
      <w:r w:rsidRPr="006D1763">
        <w:rPr>
          <w:rFonts w:ascii="Arial" w:hAnsi="Arial" w:cs="Arial"/>
          <w:noProof/>
        </w:rPr>
        <w:t xml:space="preserve">     - основных поставщиков товаров и особенности ассортимента и качества</w:t>
      </w:r>
      <w:r w:rsidR="00D24597">
        <w:rPr>
          <w:rFonts w:ascii="Arial" w:hAnsi="Arial" w:cs="Arial"/>
        </w:rPr>
        <w:t xml:space="preserve"> </w:t>
      </w:r>
      <w:r w:rsidRPr="006D1763">
        <w:rPr>
          <w:rFonts w:ascii="Arial" w:hAnsi="Arial" w:cs="Arial"/>
          <w:noProof/>
        </w:rPr>
        <w:t>их продукции;</w:t>
      </w:r>
    </w:p>
    <w:p w:rsidR="00F31202" w:rsidRPr="006D1763" w:rsidRDefault="00F31202" w:rsidP="00F31202">
      <w:pPr>
        <w:pStyle w:val="a4"/>
        <w:rPr>
          <w:rFonts w:ascii="Arial" w:hAnsi="Arial" w:cs="Arial"/>
        </w:rPr>
      </w:pPr>
      <w:r w:rsidRPr="006D1763">
        <w:rPr>
          <w:rFonts w:ascii="Arial" w:hAnsi="Arial" w:cs="Arial"/>
          <w:noProof/>
        </w:rPr>
        <w:t xml:space="preserve">     - принципы  оформления  напри</w:t>
      </w:r>
      <w:r w:rsidR="00D24597">
        <w:rPr>
          <w:rFonts w:ascii="Arial" w:hAnsi="Arial" w:cs="Arial"/>
          <w:noProof/>
        </w:rPr>
        <w:t xml:space="preserve">лавочных, внутримагазинных и </w:t>
      </w:r>
      <w:r w:rsidRPr="006D1763">
        <w:rPr>
          <w:rFonts w:ascii="Arial" w:hAnsi="Arial" w:cs="Arial"/>
          <w:noProof/>
        </w:rPr>
        <w:t>оконных</w:t>
      </w:r>
      <w:r w:rsidR="00D24597">
        <w:rPr>
          <w:rFonts w:ascii="Arial" w:hAnsi="Arial" w:cs="Arial"/>
        </w:rPr>
        <w:t xml:space="preserve"> </w:t>
      </w:r>
      <w:r w:rsidRPr="006D1763">
        <w:rPr>
          <w:rFonts w:ascii="Arial" w:hAnsi="Arial" w:cs="Arial"/>
          <w:noProof/>
        </w:rPr>
        <w:t>витрин;</w:t>
      </w:r>
    </w:p>
    <w:p w:rsidR="00F31202" w:rsidRDefault="00F31202" w:rsidP="00F31202">
      <w:pPr>
        <w:pStyle w:val="a4"/>
        <w:rPr>
          <w:rFonts w:ascii="Arial" w:hAnsi="Arial" w:cs="Arial"/>
          <w:noProof/>
        </w:rPr>
      </w:pPr>
      <w:r w:rsidRPr="006D1763">
        <w:rPr>
          <w:rFonts w:ascii="Arial" w:hAnsi="Arial" w:cs="Arial"/>
          <w:noProof/>
        </w:rPr>
        <w:t xml:space="preserve">     - методы обобще</w:t>
      </w:r>
      <w:r w:rsidR="00D24597">
        <w:rPr>
          <w:rFonts w:ascii="Arial" w:hAnsi="Arial" w:cs="Arial"/>
          <w:noProof/>
        </w:rPr>
        <w:t>ния данных о спросе покупателей.</w:t>
      </w:r>
    </w:p>
    <w:p w:rsidR="00D24597" w:rsidRDefault="00D24597" w:rsidP="00D24597">
      <w:pPr>
        <w:ind w:firstLine="0"/>
      </w:pPr>
    </w:p>
    <w:p w:rsidR="00F31202" w:rsidRPr="006D1763" w:rsidRDefault="00D24597" w:rsidP="00D24597">
      <w:pPr>
        <w:ind w:firstLine="0"/>
      </w:pPr>
      <w:r w:rsidRPr="00DF0F51">
        <w:rPr>
          <w:b/>
          <w:bCs/>
          <w:color w:val="262626"/>
          <w:sz w:val="24"/>
          <w:szCs w:val="24"/>
        </w:rPr>
        <w:t>II. Функции</w:t>
      </w:r>
    </w:p>
    <w:p w:rsidR="00D24597" w:rsidRDefault="00D24597" w:rsidP="00F31202">
      <w:pPr>
        <w:pStyle w:val="a4"/>
        <w:rPr>
          <w:rFonts w:ascii="Arial" w:hAnsi="Arial" w:cs="Arial"/>
          <w:noProof/>
        </w:rPr>
      </w:pPr>
    </w:p>
    <w:p w:rsidR="00F31202" w:rsidRDefault="00D24597" w:rsidP="00F31202">
      <w:pPr>
        <w:pStyle w:val="a4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На продавца непродовольственных  товаров возлагаются</w:t>
      </w:r>
      <w:r w:rsidR="00F31202" w:rsidRPr="006D1763">
        <w:rPr>
          <w:rFonts w:ascii="Arial" w:hAnsi="Arial" w:cs="Arial"/>
          <w:noProof/>
        </w:rPr>
        <w:t xml:space="preserve"> следующие</w:t>
      </w:r>
      <w:r>
        <w:rPr>
          <w:rFonts w:ascii="Arial" w:hAnsi="Arial" w:cs="Arial"/>
        </w:rPr>
        <w:t xml:space="preserve"> </w:t>
      </w:r>
      <w:r w:rsidR="00F31202" w:rsidRPr="006D1763">
        <w:rPr>
          <w:rFonts w:ascii="Arial" w:hAnsi="Arial" w:cs="Arial"/>
          <w:noProof/>
        </w:rPr>
        <w:t>функции:</w:t>
      </w:r>
    </w:p>
    <w:p w:rsidR="00D24597" w:rsidRDefault="00D24597" w:rsidP="00D24597">
      <w:pPr>
        <w:ind w:firstLine="0"/>
        <w:rPr>
          <w:noProof/>
        </w:rPr>
      </w:pPr>
      <w:r>
        <w:rPr>
          <w:noProof/>
        </w:rPr>
        <w:t xml:space="preserve">     2.1. </w:t>
      </w:r>
      <w:r w:rsidRPr="006D1763">
        <w:rPr>
          <w:noProof/>
        </w:rPr>
        <w:t>Оформление витрин и контроль за их состоянием.</w:t>
      </w:r>
    </w:p>
    <w:p w:rsidR="00D24597" w:rsidRPr="006D1763" w:rsidRDefault="00D24597" w:rsidP="00D24597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2.2. </w:t>
      </w:r>
      <w:r w:rsidRPr="006D1763">
        <w:rPr>
          <w:rFonts w:ascii="Arial" w:hAnsi="Arial" w:cs="Arial"/>
          <w:noProof/>
        </w:rPr>
        <w:t>Подсчет стоимости покупки и выписка чека.</w:t>
      </w:r>
    </w:p>
    <w:p w:rsidR="00D24597" w:rsidRPr="00D24597" w:rsidRDefault="00D24597" w:rsidP="00D24597">
      <w:pPr>
        <w:ind w:firstLine="0"/>
      </w:pPr>
      <w:r>
        <w:rPr>
          <w:noProof/>
        </w:rPr>
        <w:t xml:space="preserve">     2.3. </w:t>
      </w:r>
      <w:r w:rsidRPr="006D1763">
        <w:rPr>
          <w:noProof/>
        </w:rPr>
        <w:t>Участие в проведении инвентаризации.</w:t>
      </w:r>
    </w:p>
    <w:p w:rsidR="00F31202" w:rsidRPr="006D1763" w:rsidRDefault="00D24597" w:rsidP="00F31202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2.4</w:t>
      </w:r>
      <w:r w:rsidR="00F31202" w:rsidRPr="006D1763">
        <w:rPr>
          <w:rFonts w:ascii="Arial" w:hAnsi="Arial" w:cs="Arial"/>
          <w:noProof/>
        </w:rPr>
        <w:t>. Обслуживание покупателей.</w:t>
      </w:r>
    </w:p>
    <w:p w:rsidR="00F31202" w:rsidRPr="006D1763" w:rsidRDefault="00D24597" w:rsidP="00F31202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2.5</w:t>
      </w:r>
      <w:r w:rsidR="00F31202" w:rsidRPr="006D1763">
        <w:rPr>
          <w:rFonts w:ascii="Arial" w:hAnsi="Arial" w:cs="Arial"/>
          <w:noProof/>
        </w:rPr>
        <w:t>. Упаковка товаров.</w:t>
      </w:r>
    </w:p>
    <w:p w:rsidR="00F31202" w:rsidRPr="006D1763" w:rsidRDefault="00F31202" w:rsidP="00F31202">
      <w:pPr>
        <w:pStyle w:val="a4"/>
        <w:rPr>
          <w:rFonts w:ascii="Arial" w:hAnsi="Arial" w:cs="Arial"/>
        </w:rPr>
      </w:pPr>
      <w:r w:rsidRPr="006D1763">
        <w:rPr>
          <w:rFonts w:ascii="Arial" w:hAnsi="Arial" w:cs="Arial"/>
          <w:noProof/>
        </w:rPr>
        <w:t xml:space="preserve">    </w:t>
      </w:r>
    </w:p>
    <w:p w:rsidR="00D24597" w:rsidRDefault="00D24597" w:rsidP="00D24597">
      <w:pPr>
        <w:ind w:right="1071" w:firstLine="0"/>
        <w:rPr>
          <w:b/>
          <w:bCs/>
          <w:color w:val="262626"/>
          <w:sz w:val="24"/>
          <w:szCs w:val="24"/>
        </w:rPr>
      </w:pPr>
      <w:r w:rsidRPr="00DF0F51">
        <w:rPr>
          <w:b/>
          <w:bCs/>
          <w:color w:val="262626"/>
          <w:sz w:val="24"/>
          <w:szCs w:val="24"/>
        </w:rPr>
        <w:t>III. Должностные обязанности</w:t>
      </w:r>
    </w:p>
    <w:p w:rsidR="00F31202" w:rsidRPr="006D1763" w:rsidRDefault="00F31202" w:rsidP="00D24597">
      <w:pPr>
        <w:pStyle w:val="a4"/>
      </w:pPr>
    </w:p>
    <w:p w:rsidR="00D24597" w:rsidRDefault="00D24597" w:rsidP="00F31202">
      <w:pPr>
        <w:pStyle w:val="a4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Продавец непородовольственных товаров исполняет должностные обязанности:</w:t>
      </w:r>
    </w:p>
    <w:p w:rsidR="004A0A1D" w:rsidRDefault="004A0A1D" w:rsidP="004A0A1D">
      <w:pPr>
        <w:pStyle w:val="a4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3.1. Осуществляет </w:t>
      </w:r>
      <w:r w:rsidRPr="006D1763">
        <w:rPr>
          <w:rFonts w:ascii="Arial" w:hAnsi="Arial" w:cs="Arial"/>
          <w:noProof/>
        </w:rPr>
        <w:t>подгот</w:t>
      </w:r>
      <w:r>
        <w:rPr>
          <w:rFonts w:ascii="Arial" w:hAnsi="Arial" w:cs="Arial"/>
          <w:noProof/>
        </w:rPr>
        <w:t>овку  рабочего  места: проверяет  наличие</w:t>
      </w:r>
      <w:r w:rsidRPr="006D1763">
        <w:rPr>
          <w:rFonts w:ascii="Arial" w:hAnsi="Arial" w:cs="Arial"/>
          <w:noProof/>
        </w:rPr>
        <w:t xml:space="preserve">  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исправность</w:t>
      </w:r>
      <w:r w:rsidRPr="006D1763">
        <w:rPr>
          <w:rFonts w:ascii="Arial" w:hAnsi="Arial" w:cs="Arial"/>
          <w:noProof/>
        </w:rPr>
        <w:t xml:space="preserve"> торгово-технического оборудования,  инвентаря и инструментов,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размещает товары</w:t>
      </w:r>
      <w:r w:rsidRPr="006D1763">
        <w:rPr>
          <w:rFonts w:ascii="Arial" w:hAnsi="Arial" w:cs="Arial"/>
          <w:noProof/>
        </w:rPr>
        <w:t xml:space="preserve"> по группам,  видам и сортам с учетом частоты спроса  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удобства работы, а так же контролирует чистоту и порядок</w:t>
      </w:r>
      <w:r w:rsidRPr="006D1763">
        <w:rPr>
          <w:rFonts w:ascii="Arial" w:hAnsi="Arial" w:cs="Arial"/>
          <w:noProof/>
        </w:rPr>
        <w:t xml:space="preserve"> на рабочем месте.</w:t>
      </w:r>
    </w:p>
    <w:p w:rsidR="004A0A1D" w:rsidRDefault="004A0A1D" w:rsidP="004A0A1D">
      <w:pPr>
        <w:pStyle w:val="a4"/>
        <w:rPr>
          <w:rFonts w:ascii="Arial" w:hAnsi="Arial" w:cs="Arial"/>
        </w:rPr>
      </w:pPr>
      <w:r w:rsidRPr="006D1763">
        <w:rPr>
          <w:rFonts w:ascii="Arial" w:hAnsi="Arial" w:cs="Arial"/>
          <w:noProof/>
        </w:rPr>
        <w:t xml:space="preserve">     3</w:t>
      </w:r>
      <w:r>
        <w:rPr>
          <w:rFonts w:ascii="Arial" w:hAnsi="Arial" w:cs="Arial"/>
          <w:noProof/>
        </w:rPr>
        <w:t>.2. Контролирует своевременное пополнение</w:t>
      </w:r>
      <w:r w:rsidRPr="006D1763">
        <w:rPr>
          <w:rFonts w:ascii="Arial" w:hAnsi="Arial" w:cs="Arial"/>
          <w:noProof/>
        </w:rPr>
        <w:t xml:space="preserve"> рабочего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запаса товаров, их сохранность, исправность и правильную эксплуатацию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оборудования.</w:t>
      </w:r>
    </w:p>
    <w:p w:rsidR="00F31202" w:rsidRDefault="004A0A1D" w:rsidP="00F31202">
      <w:pPr>
        <w:pStyle w:val="a4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noProof/>
        </w:rPr>
        <w:t xml:space="preserve"> 3.3</w:t>
      </w:r>
      <w:r w:rsidR="00D24597">
        <w:rPr>
          <w:rFonts w:ascii="Arial" w:hAnsi="Arial" w:cs="Arial"/>
          <w:noProof/>
        </w:rPr>
        <w:t>. Обслуж</w:t>
      </w:r>
      <w:r>
        <w:rPr>
          <w:rFonts w:ascii="Arial" w:hAnsi="Arial" w:cs="Arial"/>
          <w:noProof/>
        </w:rPr>
        <w:t>ивает</w:t>
      </w:r>
      <w:r w:rsidR="00D24597">
        <w:rPr>
          <w:rFonts w:ascii="Arial" w:hAnsi="Arial" w:cs="Arial"/>
          <w:noProof/>
        </w:rPr>
        <w:t xml:space="preserve"> покупателе</w:t>
      </w:r>
      <w:r>
        <w:rPr>
          <w:rFonts w:ascii="Arial" w:hAnsi="Arial" w:cs="Arial"/>
          <w:noProof/>
        </w:rPr>
        <w:t xml:space="preserve">й: </w:t>
      </w:r>
      <w:r w:rsidR="00D24597">
        <w:rPr>
          <w:rFonts w:ascii="Arial" w:hAnsi="Arial" w:cs="Arial"/>
          <w:noProof/>
        </w:rPr>
        <w:t>предлагает</w:t>
      </w:r>
      <w:r>
        <w:rPr>
          <w:rFonts w:ascii="Arial" w:hAnsi="Arial" w:cs="Arial"/>
          <w:noProof/>
        </w:rPr>
        <w:t xml:space="preserve"> и</w:t>
      </w:r>
      <w:r w:rsidR="00F31202" w:rsidRPr="006D1763">
        <w:rPr>
          <w:rFonts w:ascii="Arial" w:hAnsi="Arial" w:cs="Arial"/>
          <w:noProof/>
        </w:rPr>
        <w:t xml:space="preserve"> показ</w:t>
      </w:r>
      <w:r w:rsidR="00D24597">
        <w:rPr>
          <w:rFonts w:ascii="Arial" w:hAnsi="Arial" w:cs="Arial"/>
          <w:noProof/>
        </w:rPr>
        <w:t>ывает</w:t>
      </w:r>
      <w:r>
        <w:rPr>
          <w:rFonts w:ascii="Arial" w:hAnsi="Arial" w:cs="Arial"/>
        </w:rPr>
        <w:t xml:space="preserve"> </w:t>
      </w:r>
      <w:r w:rsidR="00D24597">
        <w:rPr>
          <w:rFonts w:ascii="Arial" w:hAnsi="Arial" w:cs="Arial"/>
          <w:noProof/>
        </w:rPr>
        <w:t>товары, демонстрирует их в действии, помогает</w:t>
      </w:r>
      <w:r w:rsidR="00F31202" w:rsidRPr="006D1763">
        <w:rPr>
          <w:rFonts w:ascii="Arial" w:hAnsi="Arial" w:cs="Arial"/>
          <w:noProof/>
        </w:rPr>
        <w:t xml:space="preserve"> в выборе товаров.</w:t>
      </w:r>
    </w:p>
    <w:p w:rsidR="004A0A1D" w:rsidRPr="004A0A1D" w:rsidRDefault="004A0A1D" w:rsidP="004A0A1D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3.4. Готовит товары к продаже: распаковывает, собирает</w:t>
      </w:r>
      <w:r w:rsidRPr="006D1763">
        <w:rPr>
          <w:rFonts w:ascii="Arial" w:hAnsi="Arial" w:cs="Arial"/>
          <w:noProof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комплектует, проверяет эксплуатационные</w:t>
      </w:r>
      <w:r w:rsidRPr="006D1763">
        <w:rPr>
          <w:rFonts w:ascii="Arial" w:hAnsi="Arial" w:cs="Arial"/>
          <w:noProof/>
        </w:rPr>
        <w:t xml:space="preserve"> свойств</w:t>
      </w:r>
      <w:r>
        <w:rPr>
          <w:rFonts w:ascii="Arial" w:hAnsi="Arial" w:cs="Arial"/>
          <w:noProof/>
        </w:rPr>
        <w:t>а</w:t>
      </w:r>
      <w:r w:rsidRPr="006D1763">
        <w:rPr>
          <w:rFonts w:ascii="Arial" w:hAnsi="Arial" w:cs="Arial"/>
          <w:noProof/>
        </w:rPr>
        <w:t xml:space="preserve"> и т.д.</w:t>
      </w:r>
    </w:p>
    <w:p w:rsidR="00F31202" w:rsidRPr="006D1763" w:rsidRDefault="004A0A1D" w:rsidP="00F31202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3.5</w:t>
      </w:r>
      <w:r w:rsidR="00D24597">
        <w:rPr>
          <w:rFonts w:ascii="Arial" w:hAnsi="Arial" w:cs="Arial"/>
          <w:noProof/>
        </w:rPr>
        <w:t>. Подсчитывает стоимость покупки и выписывает</w:t>
      </w:r>
      <w:r w:rsidR="00F31202" w:rsidRPr="006D1763">
        <w:rPr>
          <w:rFonts w:ascii="Arial" w:hAnsi="Arial" w:cs="Arial"/>
          <w:noProof/>
        </w:rPr>
        <w:t xml:space="preserve"> чек.</w:t>
      </w:r>
    </w:p>
    <w:p w:rsidR="00F31202" w:rsidRPr="006D1763" w:rsidRDefault="004A0A1D" w:rsidP="00F31202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3.6</w:t>
      </w:r>
      <w:r w:rsidR="00D24597">
        <w:rPr>
          <w:rFonts w:ascii="Arial" w:hAnsi="Arial" w:cs="Arial"/>
          <w:noProof/>
        </w:rPr>
        <w:t>. Оформляет</w:t>
      </w:r>
      <w:r>
        <w:rPr>
          <w:rFonts w:ascii="Arial" w:hAnsi="Arial" w:cs="Arial"/>
          <w:noProof/>
        </w:rPr>
        <w:t xml:space="preserve"> паспорта на товар, </w:t>
      </w:r>
      <w:r w:rsidR="00D24597">
        <w:rPr>
          <w:rFonts w:ascii="Arial" w:hAnsi="Arial" w:cs="Arial"/>
          <w:noProof/>
        </w:rPr>
        <w:t>на которых устано</w:t>
      </w:r>
      <w:r>
        <w:rPr>
          <w:rFonts w:ascii="Arial" w:hAnsi="Arial" w:cs="Arial"/>
          <w:noProof/>
        </w:rPr>
        <w:t>влен</w:t>
      </w:r>
      <w:r w:rsidR="00D24597">
        <w:rPr>
          <w:rFonts w:ascii="Arial" w:hAnsi="Arial" w:cs="Arial"/>
          <w:noProof/>
        </w:rPr>
        <w:t xml:space="preserve"> гарантийный срок</w:t>
      </w:r>
      <w:r>
        <w:rPr>
          <w:rFonts w:ascii="Arial" w:hAnsi="Arial" w:cs="Arial"/>
        </w:rPr>
        <w:t xml:space="preserve"> </w:t>
      </w:r>
      <w:r w:rsidR="00F31202" w:rsidRPr="006D1763">
        <w:rPr>
          <w:rFonts w:ascii="Arial" w:hAnsi="Arial" w:cs="Arial"/>
          <w:noProof/>
        </w:rPr>
        <w:t>пользования.</w:t>
      </w:r>
    </w:p>
    <w:p w:rsidR="00F31202" w:rsidRPr="006D1763" w:rsidRDefault="00E05416" w:rsidP="00F31202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3.7. Получает и подготавливает </w:t>
      </w:r>
      <w:r w:rsidR="00F31202" w:rsidRPr="006D1763">
        <w:rPr>
          <w:rFonts w:ascii="Arial" w:hAnsi="Arial" w:cs="Arial"/>
          <w:noProof/>
        </w:rPr>
        <w:t>упаковочный материал.</w:t>
      </w:r>
    </w:p>
    <w:p w:rsidR="00F31202" w:rsidRPr="006D1763" w:rsidRDefault="00E05416" w:rsidP="00F31202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3.8.  Убирает нереализованный товар</w:t>
      </w:r>
      <w:r w:rsidR="00F31202" w:rsidRPr="006D1763">
        <w:rPr>
          <w:rFonts w:ascii="Arial" w:hAnsi="Arial" w:cs="Arial"/>
          <w:noProof/>
        </w:rPr>
        <w:t xml:space="preserve"> и тары.</w:t>
      </w:r>
    </w:p>
    <w:p w:rsidR="00F31202" w:rsidRPr="006D1763" w:rsidRDefault="00E05416" w:rsidP="00F31202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3.9. Готовит </w:t>
      </w:r>
      <w:r w:rsidR="00F31202" w:rsidRPr="006D1763">
        <w:rPr>
          <w:rFonts w:ascii="Arial" w:hAnsi="Arial" w:cs="Arial"/>
          <w:noProof/>
        </w:rPr>
        <w:t>товары к инвентаризации.</w:t>
      </w:r>
    </w:p>
    <w:p w:rsidR="00F31202" w:rsidRPr="006D1763" w:rsidRDefault="004A0A1D" w:rsidP="00F31202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3.10.</w:t>
      </w:r>
      <w:r w:rsidR="00E05416">
        <w:rPr>
          <w:rFonts w:ascii="Arial" w:hAnsi="Arial" w:cs="Arial"/>
          <w:noProof/>
        </w:rPr>
        <w:t>Осуществляет работу, если это необходимо</w:t>
      </w:r>
      <w:r>
        <w:rPr>
          <w:rFonts w:ascii="Arial" w:hAnsi="Arial" w:cs="Arial"/>
          <w:noProof/>
        </w:rPr>
        <w:t xml:space="preserve"> на контрольно-кассовой</w:t>
      </w:r>
      <w:r w:rsidR="00F31202" w:rsidRPr="006D1763">
        <w:rPr>
          <w:rFonts w:ascii="Arial" w:hAnsi="Arial" w:cs="Arial"/>
          <w:noProof/>
        </w:rPr>
        <w:t xml:space="preserve"> машине,</w:t>
      </w:r>
      <w:r>
        <w:rPr>
          <w:rFonts w:ascii="Arial" w:hAnsi="Arial" w:cs="Arial"/>
        </w:rPr>
        <w:t xml:space="preserve"> </w:t>
      </w:r>
      <w:r w:rsidR="00E05416">
        <w:rPr>
          <w:rFonts w:ascii="Arial" w:hAnsi="Arial" w:cs="Arial"/>
          <w:noProof/>
        </w:rPr>
        <w:t>подсчитывает чеки (деньги) и сдает</w:t>
      </w:r>
      <w:r w:rsidR="00F31202" w:rsidRPr="006D1763">
        <w:rPr>
          <w:rFonts w:ascii="Arial" w:hAnsi="Arial" w:cs="Arial"/>
          <w:noProof/>
        </w:rPr>
        <w:t xml:space="preserve"> их в</w:t>
      </w:r>
      <w:r>
        <w:rPr>
          <w:rFonts w:ascii="Arial" w:hAnsi="Arial" w:cs="Arial"/>
          <w:noProof/>
        </w:rPr>
        <w:t xml:space="preserve"> установленном порядке,</w:t>
      </w:r>
      <w:r w:rsidR="00E05416">
        <w:rPr>
          <w:rFonts w:ascii="Arial" w:hAnsi="Arial" w:cs="Arial"/>
          <w:noProof/>
        </w:rPr>
        <w:t xml:space="preserve"> а так же сверяет</w:t>
      </w:r>
      <w:r>
        <w:rPr>
          <w:rFonts w:ascii="Arial" w:hAnsi="Arial" w:cs="Arial"/>
        </w:rPr>
        <w:t xml:space="preserve"> </w:t>
      </w:r>
      <w:r w:rsidR="00F31202" w:rsidRPr="006D1763">
        <w:rPr>
          <w:rFonts w:ascii="Arial" w:hAnsi="Arial" w:cs="Arial"/>
          <w:noProof/>
        </w:rPr>
        <w:t>суммы реализации с показаниями кассовых счетчиков.</w:t>
      </w:r>
    </w:p>
    <w:p w:rsidR="00F31202" w:rsidRPr="006D1763" w:rsidRDefault="00E05416" w:rsidP="00F31202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3.11. Оформляет</w:t>
      </w:r>
      <w:r w:rsidR="004A0A1D">
        <w:rPr>
          <w:rFonts w:ascii="Arial" w:hAnsi="Arial" w:cs="Arial"/>
          <w:noProof/>
        </w:rPr>
        <w:t xml:space="preserve"> наприлавочные и</w:t>
      </w:r>
      <w:r w:rsidR="00F31202" w:rsidRPr="006D1763">
        <w:rPr>
          <w:rFonts w:ascii="Arial" w:hAnsi="Arial" w:cs="Arial"/>
          <w:noProof/>
        </w:rPr>
        <w:t xml:space="preserve">  внутримагази</w:t>
      </w:r>
      <w:r w:rsidR="004A0A1D">
        <w:rPr>
          <w:rFonts w:ascii="Arial" w:hAnsi="Arial" w:cs="Arial"/>
          <w:noProof/>
        </w:rPr>
        <w:t>нные витрины</w:t>
      </w:r>
      <w:r w:rsidR="00F31202" w:rsidRPr="006D1763">
        <w:rPr>
          <w:rFonts w:ascii="Arial" w:hAnsi="Arial" w:cs="Arial"/>
          <w:noProof/>
        </w:rPr>
        <w:t xml:space="preserve"> и</w:t>
      </w:r>
      <w:r w:rsidR="004A0A1D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контролирует</w:t>
      </w:r>
      <w:r w:rsidR="00F31202" w:rsidRPr="006D1763">
        <w:rPr>
          <w:rFonts w:ascii="Arial" w:hAnsi="Arial" w:cs="Arial"/>
          <w:noProof/>
        </w:rPr>
        <w:t xml:space="preserve"> их состояние.</w:t>
      </w:r>
    </w:p>
    <w:p w:rsidR="00F31202" w:rsidRPr="006D1763" w:rsidRDefault="00E05416" w:rsidP="00F31202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3.12. Принимает участие </w:t>
      </w:r>
      <w:r w:rsidR="00F31202" w:rsidRPr="006D1763">
        <w:rPr>
          <w:rFonts w:ascii="Arial" w:hAnsi="Arial" w:cs="Arial"/>
          <w:noProof/>
        </w:rPr>
        <w:t xml:space="preserve">в </w:t>
      </w:r>
      <w:r>
        <w:rPr>
          <w:rFonts w:ascii="Arial" w:hAnsi="Arial" w:cs="Arial"/>
          <w:noProof/>
        </w:rPr>
        <w:t>пол</w:t>
      </w:r>
      <w:r w:rsidR="004A0A1D">
        <w:rPr>
          <w:rFonts w:ascii="Arial" w:hAnsi="Arial" w:cs="Arial"/>
          <w:noProof/>
        </w:rPr>
        <w:t>учении товаров,</w:t>
      </w:r>
      <w:r>
        <w:rPr>
          <w:rFonts w:ascii="Arial" w:hAnsi="Arial" w:cs="Arial"/>
          <w:noProof/>
        </w:rPr>
        <w:t xml:space="preserve"> сообщает администрации</w:t>
      </w:r>
      <w:r w:rsidR="00F31202" w:rsidRPr="006D1763">
        <w:rPr>
          <w:rFonts w:ascii="Arial" w:hAnsi="Arial" w:cs="Arial"/>
          <w:noProof/>
        </w:rPr>
        <w:t xml:space="preserve"> о</w:t>
      </w:r>
      <w:r w:rsidR="004A0A1D">
        <w:rPr>
          <w:rFonts w:ascii="Arial" w:hAnsi="Arial" w:cs="Arial"/>
        </w:rPr>
        <w:t xml:space="preserve"> </w:t>
      </w:r>
      <w:r w:rsidR="00F31202" w:rsidRPr="006D1763">
        <w:rPr>
          <w:rFonts w:ascii="Arial" w:hAnsi="Arial" w:cs="Arial"/>
          <w:noProof/>
        </w:rPr>
        <w:t>поступл</w:t>
      </w:r>
      <w:r>
        <w:rPr>
          <w:rFonts w:ascii="Arial" w:hAnsi="Arial" w:cs="Arial"/>
          <w:noProof/>
        </w:rPr>
        <w:t>ении товаров, которые не соотвествуют</w:t>
      </w:r>
      <w:r w:rsidR="00F31202" w:rsidRPr="006D1763">
        <w:rPr>
          <w:rFonts w:ascii="Arial" w:hAnsi="Arial" w:cs="Arial"/>
          <w:noProof/>
        </w:rPr>
        <w:t xml:space="preserve"> маркировке (накладной ведомости).</w:t>
      </w:r>
    </w:p>
    <w:p w:rsidR="00F31202" w:rsidRPr="006D1763" w:rsidRDefault="004A0A1D" w:rsidP="00F31202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3.13</w:t>
      </w:r>
      <w:r w:rsidR="00E05416">
        <w:rPr>
          <w:rFonts w:ascii="Arial" w:hAnsi="Arial" w:cs="Arial"/>
          <w:noProof/>
        </w:rPr>
        <w:t>. Получает</w:t>
      </w:r>
      <w:r w:rsidR="00F31202" w:rsidRPr="006D1763">
        <w:rPr>
          <w:rFonts w:ascii="Arial" w:hAnsi="Arial" w:cs="Arial"/>
          <w:noProof/>
        </w:rPr>
        <w:t xml:space="preserve"> товары со склада.</w:t>
      </w:r>
    </w:p>
    <w:p w:rsidR="00F31202" w:rsidRPr="006D1763" w:rsidRDefault="004A0A1D" w:rsidP="00F31202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3.14</w:t>
      </w:r>
      <w:r w:rsidR="00E05416">
        <w:rPr>
          <w:rFonts w:ascii="Arial" w:hAnsi="Arial" w:cs="Arial"/>
          <w:noProof/>
        </w:rPr>
        <w:t>. Принимает участие</w:t>
      </w:r>
      <w:r w:rsidR="00F31202" w:rsidRPr="006D1763">
        <w:rPr>
          <w:rFonts w:ascii="Arial" w:hAnsi="Arial" w:cs="Arial"/>
          <w:noProof/>
        </w:rPr>
        <w:t xml:space="preserve"> в проведении инвентаризации.</w:t>
      </w:r>
    </w:p>
    <w:p w:rsidR="00F31202" w:rsidRPr="006D1763" w:rsidRDefault="00E05416" w:rsidP="00F31202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</w:t>
      </w:r>
      <w:r w:rsidR="004A0A1D">
        <w:rPr>
          <w:rFonts w:ascii="Arial" w:hAnsi="Arial" w:cs="Arial"/>
          <w:noProof/>
        </w:rPr>
        <w:t xml:space="preserve">   3.15. Составляет и</w:t>
      </w:r>
      <w:r>
        <w:rPr>
          <w:rFonts w:ascii="Arial" w:hAnsi="Arial" w:cs="Arial"/>
          <w:noProof/>
        </w:rPr>
        <w:t xml:space="preserve"> оформляет</w:t>
      </w:r>
      <w:r w:rsidR="004A0A1D">
        <w:rPr>
          <w:rFonts w:ascii="Arial" w:hAnsi="Arial" w:cs="Arial"/>
          <w:noProof/>
        </w:rPr>
        <w:t xml:space="preserve"> товарные отчеты, акты на б</w:t>
      </w:r>
      <w:r w:rsidR="00F31202" w:rsidRPr="006D1763">
        <w:rPr>
          <w:rFonts w:ascii="Arial" w:hAnsi="Arial" w:cs="Arial"/>
          <w:noProof/>
        </w:rPr>
        <w:t>рак,</w:t>
      </w:r>
      <w:r w:rsidR="004A0A1D">
        <w:rPr>
          <w:rFonts w:ascii="Arial" w:hAnsi="Arial" w:cs="Arial"/>
        </w:rPr>
        <w:t xml:space="preserve"> </w:t>
      </w:r>
      <w:r w:rsidR="00F31202" w:rsidRPr="006D1763">
        <w:rPr>
          <w:rFonts w:ascii="Arial" w:hAnsi="Arial" w:cs="Arial"/>
          <w:noProof/>
        </w:rPr>
        <w:t xml:space="preserve">недостачу, пересортицу  </w:t>
      </w:r>
      <w:r w:rsidR="004A0A1D">
        <w:rPr>
          <w:rFonts w:ascii="Arial" w:hAnsi="Arial" w:cs="Arial"/>
          <w:noProof/>
        </w:rPr>
        <w:t xml:space="preserve">товаров  и </w:t>
      </w:r>
      <w:r w:rsidR="00F31202" w:rsidRPr="006D1763">
        <w:rPr>
          <w:rFonts w:ascii="Arial" w:hAnsi="Arial" w:cs="Arial"/>
          <w:noProof/>
        </w:rPr>
        <w:t>приемо-сдат</w:t>
      </w:r>
      <w:r w:rsidR="004A0A1D">
        <w:rPr>
          <w:rFonts w:ascii="Arial" w:hAnsi="Arial" w:cs="Arial"/>
          <w:noProof/>
        </w:rPr>
        <w:t xml:space="preserve">очных актов </w:t>
      </w:r>
      <w:r w:rsidR="00F31202" w:rsidRPr="006D1763">
        <w:rPr>
          <w:rFonts w:ascii="Arial" w:hAnsi="Arial" w:cs="Arial"/>
          <w:noProof/>
        </w:rPr>
        <w:t>при передаче</w:t>
      </w:r>
      <w:r w:rsidR="004A0A1D">
        <w:rPr>
          <w:rFonts w:ascii="Arial" w:hAnsi="Arial" w:cs="Arial"/>
        </w:rPr>
        <w:t xml:space="preserve"> </w:t>
      </w:r>
      <w:r w:rsidR="00F31202" w:rsidRPr="006D1763">
        <w:rPr>
          <w:rFonts w:ascii="Arial" w:hAnsi="Arial" w:cs="Arial"/>
          <w:noProof/>
        </w:rPr>
        <w:t>материальных ценностей.</w:t>
      </w:r>
    </w:p>
    <w:p w:rsidR="00F31202" w:rsidRDefault="00F31202" w:rsidP="00F31202">
      <w:pPr>
        <w:pStyle w:val="a4"/>
        <w:rPr>
          <w:rFonts w:ascii="Arial" w:hAnsi="Arial" w:cs="Arial"/>
        </w:rPr>
      </w:pPr>
      <w:r w:rsidRPr="006D1763">
        <w:rPr>
          <w:rFonts w:ascii="Arial" w:hAnsi="Arial" w:cs="Arial"/>
          <w:noProof/>
        </w:rPr>
        <w:t xml:space="preserve">    </w:t>
      </w:r>
      <w:r w:rsidR="004A0A1D">
        <w:rPr>
          <w:rFonts w:ascii="Arial" w:hAnsi="Arial" w:cs="Arial"/>
          <w:noProof/>
        </w:rPr>
        <w:t xml:space="preserve"> 3.16. Руководит</w:t>
      </w:r>
      <w:r w:rsidRPr="006D1763">
        <w:rPr>
          <w:rFonts w:ascii="Arial" w:hAnsi="Arial" w:cs="Arial"/>
          <w:noProof/>
        </w:rPr>
        <w:t xml:space="preserve"> продавцами более низкой квалификации</w:t>
      </w:r>
      <w:r w:rsidR="004A0A1D">
        <w:rPr>
          <w:rFonts w:ascii="Arial" w:hAnsi="Arial" w:cs="Arial"/>
        </w:rPr>
        <w:t xml:space="preserve"> </w:t>
      </w:r>
      <w:r w:rsidRPr="006D1763">
        <w:rPr>
          <w:rFonts w:ascii="Arial" w:hAnsi="Arial" w:cs="Arial"/>
          <w:noProof/>
        </w:rPr>
        <w:t>и учениками.</w:t>
      </w:r>
    </w:p>
    <w:p w:rsidR="004A0A1D" w:rsidRPr="004A0A1D" w:rsidRDefault="004A0A1D" w:rsidP="004A0A1D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3.17. Решает спорные вопросы с покупателями самостоятельно если</w:t>
      </w:r>
      <w:r>
        <w:rPr>
          <w:rFonts w:ascii="Arial" w:hAnsi="Arial" w:cs="Arial"/>
        </w:rPr>
        <w:t xml:space="preserve"> </w:t>
      </w:r>
      <w:r w:rsidRPr="006D1763">
        <w:rPr>
          <w:rFonts w:ascii="Arial" w:hAnsi="Arial" w:cs="Arial"/>
          <w:noProof/>
        </w:rPr>
        <w:t>представителей администрации</w:t>
      </w:r>
      <w:r>
        <w:rPr>
          <w:rFonts w:ascii="Arial" w:hAnsi="Arial" w:cs="Arial"/>
          <w:noProof/>
        </w:rPr>
        <w:t xml:space="preserve"> отсутствуют</w:t>
      </w:r>
      <w:r w:rsidRPr="006D1763">
        <w:rPr>
          <w:rFonts w:ascii="Arial" w:hAnsi="Arial" w:cs="Arial"/>
          <w:noProof/>
        </w:rPr>
        <w:t>.</w:t>
      </w:r>
    </w:p>
    <w:p w:rsidR="004A0A1D" w:rsidRPr="006D1763" w:rsidRDefault="004A0A1D" w:rsidP="004A0A1D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3.18. Составляет и оформляет</w:t>
      </w:r>
      <w:r w:rsidRPr="006D1763">
        <w:rPr>
          <w:rFonts w:ascii="Arial" w:hAnsi="Arial" w:cs="Arial"/>
          <w:noProof/>
        </w:rPr>
        <w:t xml:space="preserve"> подарочные и праздничные наборы.</w:t>
      </w:r>
    </w:p>
    <w:p w:rsidR="004A0A1D" w:rsidRPr="006D1763" w:rsidRDefault="004A0A1D" w:rsidP="004A0A1D">
      <w:pPr>
        <w:pStyle w:val="a4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    3.19. Занимается изучением</w:t>
      </w:r>
      <w:r w:rsidRPr="006D1763">
        <w:rPr>
          <w:rFonts w:ascii="Arial" w:hAnsi="Arial" w:cs="Arial"/>
          <w:noProof/>
        </w:rPr>
        <w:t xml:space="preserve"> спрос покупателей.</w:t>
      </w:r>
    </w:p>
    <w:p w:rsidR="00A548CE" w:rsidRDefault="00A548CE" w:rsidP="004A0A1D">
      <w:pPr>
        <w:ind w:firstLine="0"/>
      </w:pPr>
    </w:p>
    <w:p w:rsidR="006D1763" w:rsidRDefault="006D1763" w:rsidP="006D1763">
      <w:pPr>
        <w:pStyle w:val="a4"/>
        <w:ind w:right="1071"/>
        <w:rPr>
          <w:rFonts w:ascii="Arial" w:hAnsi="Arial" w:cs="Arial"/>
          <w:b/>
          <w:bCs/>
          <w:color w:val="262626"/>
          <w:sz w:val="24"/>
          <w:szCs w:val="24"/>
        </w:rPr>
      </w:pPr>
      <w:r w:rsidRPr="00DF0F51">
        <w:rPr>
          <w:rFonts w:ascii="Arial" w:hAnsi="Arial" w:cs="Arial"/>
          <w:b/>
          <w:bCs/>
          <w:color w:val="262626"/>
          <w:sz w:val="24"/>
          <w:szCs w:val="24"/>
        </w:rPr>
        <w:t>IV. Права</w:t>
      </w:r>
    </w:p>
    <w:p w:rsidR="006D1763" w:rsidRPr="0052325D" w:rsidRDefault="006D1763" w:rsidP="006D1763">
      <w:pPr>
        <w:pStyle w:val="a4"/>
        <w:rPr>
          <w:rFonts w:ascii="Arial" w:hAnsi="Arial" w:cs="Arial"/>
        </w:rPr>
      </w:pPr>
    </w:p>
    <w:p w:rsidR="006D1763" w:rsidRDefault="006D1763" w:rsidP="006D1763">
      <w:pPr>
        <w:pStyle w:val="a4"/>
        <w:rPr>
          <w:rFonts w:ascii="Arial" w:hAnsi="Arial" w:cs="Arial"/>
          <w:noProof/>
        </w:rPr>
      </w:pPr>
      <w:r w:rsidRPr="0052325D">
        <w:rPr>
          <w:rFonts w:ascii="Arial" w:hAnsi="Arial" w:cs="Arial"/>
          <w:noProof/>
        </w:rPr>
        <w:t xml:space="preserve">     Продавец </w:t>
      </w:r>
      <w:r>
        <w:rPr>
          <w:rFonts w:ascii="Arial" w:hAnsi="Arial" w:cs="Arial"/>
          <w:noProof/>
        </w:rPr>
        <w:t>не</w:t>
      </w:r>
      <w:r w:rsidRPr="0052325D">
        <w:rPr>
          <w:rFonts w:ascii="Arial" w:hAnsi="Arial" w:cs="Arial"/>
          <w:noProof/>
        </w:rPr>
        <w:t>продовольственных товаров имеет право:</w:t>
      </w:r>
    </w:p>
    <w:p w:rsidR="006D1763" w:rsidRDefault="006D1763" w:rsidP="006D1763">
      <w:pPr>
        <w:ind w:firstLine="0"/>
      </w:pPr>
      <w:r>
        <w:t xml:space="preserve">     4.1. Обращаться к руководству:</w:t>
      </w:r>
    </w:p>
    <w:p w:rsidR="006D1763" w:rsidRDefault="006D1763" w:rsidP="006D1763">
      <w:pPr>
        <w:pStyle w:val="a4"/>
        <w:rPr>
          <w:rFonts w:ascii="Arial" w:hAnsi="Arial" w:cs="Arial"/>
          <w:noProof/>
        </w:rPr>
      </w:pPr>
      <w:r>
        <w:t xml:space="preserve">   </w:t>
      </w:r>
      <w:r w:rsidRPr="0052325D">
        <w:rPr>
          <w:rFonts w:ascii="Arial" w:hAnsi="Arial" w:cs="Arial"/>
        </w:rPr>
        <w:t>- с требованиями</w:t>
      </w:r>
      <w:r>
        <w:t xml:space="preserve"> </w:t>
      </w:r>
      <w:r w:rsidRPr="0052325D">
        <w:rPr>
          <w:rFonts w:ascii="Arial" w:hAnsi="Arial" w:cs="Arial"/>
          <w:noProof/>
        </w:rPr>
        <w:t>оказания  содействия  в</w:t>
      </w:r>
      <w:r>
        <w:rPr>
          <w:rFonts w:ascii="Arial" w:hAnsi="Arial" w:cs="Arial"/>
          <w:noProof/>
        </w:rPr>
        <w:t xml:space="preserve"> </w:t>
      </w:r>
      <w:r w:rsidRPr="0052325D">
        <w:rPr>
          <w:rFonts w:ascii="Arial" w:hAnsi="Arial" w:cs="Arial"/>
          <w:noProof/>
        </w:rPr>
        <w:t>исполнении своих должностных обязанностей и прав</w:t>
      </w:r>
      <w:r>
        <w:rPr>
          <w:rFonts w:ascii="Arial" w:hAnsi="Arial" w:cs="Arial"/>
          <w:noProof/>
        </w:rPr>
        <w:t>;</w:t>
      </w:r>
    </w:p>
    <w:p w:rsidR="006D1763" w:rsidRDefault="006D1763" w:rsidP="006D1763">
      <w:pPr>
        <w:pStyle w:val="a4"/>
        <w:rPr>
          <w:rFonts w:ascii="Arial" w:hAnsi="Arial" w:cs="Arial"/>
          <w:noProof/>
        </w:rPr>
      </w:pPr>
      <w:r w:rsidRPr="0052325D">
        <w:rPr>
          <w:rFonts w:ascii="Arial" w:hAnsi="Arial" w:cs="Arial"/>
        </w:rPr>
        <w:lastRenderedPageBreak/>
        <w:t xml:space="preserve">      - с</w:t>
      </w:r>
      <w:r>
        <w:rPr>
          <w:rFonts w:ascii="Arial" w:hAnsi="Arial" w:cs="Arial"/>
        </w:rPr>
        <w:t xml:space="preserve"> </w:t>
      </w:r>
      <w:r w:rsidRPr="0052325D">
        <w:rPr>
          <w:rFonts w:ascii="Arial" w:hAnsi="Arial" w:cs="Arial"/>
        </w:rPr>
        <w:t xml:space="preserve">предложениями </w:t>
      </w:r>
      <w:r w:rsidRPr="0052325D">
        <w:rPr>
          <w:rFonts w:ascii="Arial" w:hAnsi="Arial" w:cs="Arial"/>
          <w:noProof/>
        </w:rPr>
        <w:t>по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>совершенствованию работы, связанной с</w:t>
      </w:r>
      <w:r w:rsidRPr="0052325D">
        <w:rPr>
          <w:rFonts w:ascii="Arial" w:hAnsi="Arial" w:cs="Arial"/>
          <w:noProof/>
        </w:rPr>
        <w:t xml:space="preserve"> обязанностями,  предусмотренными</w:t>
      </w:r>
      <w:r>
        <w:rPr>
          <w:rFonts w:ascii="Arial" w:hAnsi="Arial" w:cs="Arial"/>
        </w:rPr>
        <w:t xml:space="preserve"> </w:t>
      </w:r>
      <w:r w:rsidRPr="0052325D">
        <w:rPr>
          <w:rFonts w:ascii="Arial" w:hAnsi="Arial" w:cs="Arial"/>
          <w:noProof/>
        </w:rPr>
        <w:t>настоящей инструкцией.</w:t>
      </w:r>
    </w:p>
    <w:p w:rsidR="006D1763" w:rsidRDefault="006D1763" w:rsidP="006D1763">
      <w:pPr>
        <w:ind w:firstLine="0"/>
      </w:pPr>
      <w:r>
        <w:t xml:space="preserve">     4.2. Обращаться к руководителям структурных подразделений и специалистам с запросами о предоставлении документов и информации, необходимыми для исполнения должностных обязанностей.</w:t>
      </w:r>
    </w:p>
    <w:p w:rsidR="006D1763" w:rsidRPr="0052325D" w:rsidRDefault="006D1763" w:rsidP="006D1763">
      <w:pPr>
        <w:ind w:firstLine="0"/>
      </w:pPr>
      <w:r>
        <w:t xml:space="preserve">      </w:t>
      </w:r>
      <w:r>
        <w:rPr>
          <w:noProof/>
        </w:rPr>
        <w:t xml:space="preserve">4.5. Знакомиться с проектами решений руководства </w:t>
      </w:r>
      <w:r w:rsidRPr="0052325D">
        <w:rPr>
          <w:noProof/>
        </w:rPr>
        <w:t>предприятия,</w:t>
      </w:r>
      <w:r>
        <w:rPr>
          <w:noProof/>
        </w:rPr>
        <w:t xml:space="preserve"> </w:t>
      </w:r>
      <w:r w:rsidRPr="0052325D">
        <w:rPr>
          <w:noProof/>
        </w:rPr>
        <w:t>касающимися его деятельности.</w:t>
      </w:r>
    </w:p>
    <w:p w:rsidR="006D1763" w:rsidRPr="006D1763" w:rsidRDefault="006D1763" w:rsidP="006D1763">
      <w:pPr>
        <w:pStyle w:val="a4"/>
        <w:rPr>
          <w:rFonts w:ascii="Arial" w:hAnsi="Arial" w:cs="Arial"/>
          <w:noProof/>
        </w:rPr>
      </w:pPr>
      <w:r w:rsidRPr="0052325D">
        <w:rPr>
          <w:rFonts w:ascii="Arial" w:hAnsi="Arial" w:cs="Arial"/>
          <w:noProof/>
        </w:rPr>
        <w:t xml:space="preserve">     </w:t>
      </w:r>
      <w:bookmarkStart w:id="1" w:name="sub_500"/>
    </w:p>
    <w:p w:rsidR="006D1763" w:rsidRPr="00DF0F51" w:rsidRDefault="006D1763" w:rsidP="006D1763">
      <w:pPr>
        <w:pStyle w:val="a4"/>
        <w:ind w:right="1071"/>
        <w:rPr>
          <w:rFonts w:ascii="Arial" w:hAnsi="Arial" w:cs="Arial"/>
          <w:b/>
          <w:bCs/>
          <w:color w:val="262626"/>
          <w:sz w:val="24"/>
          <w:szCs w:val="24"/>
        </w:rPr>
      </w:pPr>
      <w:r w:rsidRPr="00DF0F51">
        <w:rPr>
          <w:rFonts w:ascii="Arial" w:hAnsi="Arial" w:cs="Arial"/>
          <w:b/>
          <w:bCs/>
          <w:color w:val="262626"/>
          <w:sz w:val="24"/>
          <w:szCs w:val="24"/>
        </w:rPr>
        <w:t>V. Ответственность</w:t>
      </w:r>
    </w:p>
    <w:bookmarkEnd w:id="1"/>
    <w:p w:rsidR="006D1763" w:rsidRPr="0016099F" w:rsidRDefault="006D1763" w:rsidP="006D1763">
      <w:pPr>
        <w:ind w:right="1071"/>
      </w:pPr>
    </w:p>
    <w:p w:rsidR="006D1763" w:rsidRPr="0016099F" w:rsidRDefault="006D1763" w:rsidP="006D1763">
      <w:pPr>
        <w:pStyle w:val="a4"/>
        <w:ind w:right="-63"/>
        <w:rPr>
          <w:rFonts w:ascii="Arial" w:hAnsi="Arial" w:cs="Arial"/>
        </w:rPr>
      </w:pPr>
      <w:r>
        <w:rPr>
          <w:rFonts w:ascii="Arial" w:hAnsi="Arial" w:cs="Arial"/>
        </w:rPr>
        <w:t xml:space="preserve">     Продавец непродовольственных товаров</w:t>
      </w:r>
      <w:r w:rsidRPr="0016099F">
        <w:rPr>
          <w:rFonts w:ascii="Arial" w:hAnsi="Arial" w:cs="Arial"/>
        </w:rPr>
        <w:t xml:space="preserve"> несет ответственность:</w:t>
      </w:r>
    </w:p>
    <w:p w:rsidR="006D1763" w:rsidRDefault="006D1763" w:rsidP="006D1763">
      <w:pPr>
        <w:ind w:right="-63" w:firstLine="0"/>
      </w:pPr>
      <w:r>
        <w:t xml:space="preserve">     5.1.В случае причинения материального ущерба, в пределах, которые определены уголовным, гражданским, трудовым законодательством РФ.</w:t>
      </w:r>
    </w:p>
    <w:p w:rsidR="006D1763" w:rsidRDefault="006D1763" w:rsidP="006D1763">
      <w:pPr>
        <w:ind w:right="-63" w:firstLine="0"/>
      </w:pPr>
      <w:r>
        <w:t xml:space="preserve">     5.2. В случае совершения в процессе осуществления своей деятельности правонарушения, в пределах, которые определены уголовным, гражданским, административным законодательством РФ.</w:t>
      </w:r>
    </w:p>
    <w:p w:rsidR="006D1763" w:rsidRDefault="006D1763" w:rsidP="006D1763">
      <w:pPr>
        <w:ind w:right="-63" w:firstLine="0"/>
      </w:pPr>
      <w:r>
        <w:t xml:space="preserve">     5.3.В случае неисполнения или ненадлежащего исполнения своих должностных обязанностей, которые предусмотрены настоящей должностной инструкцией, в </w:t>
      </w:r>
      <w:proofErr w:type="gramStart"/>
      <w:r>
        <w:t xml:space="preserve">пределах,  </w:t>
      </w:r>
      <w:r w:rsidRPr="00463988">
        <w:t>определенных</w:t>
      </w:r>
      <w:proofErr w:type="gramEnd"/>
      <w:r w:rsidRPr="00463988">
        <w:t xml:space="preserve"> трудовым законо</w:t>
      </w:r>
      <w:r>
        <w:t>дательством РФ</w:t>
      </w:r>
      <w:r w:rsidRPr="00463988">
        <w:t>.</w:t>
      </w:r>
    </w:p>
    <w:p w:rsidR="006D1763" w:rsidRPr="0052325D" w:rsidRDefault="006D1763" w:rsidP="006D1763">
      <w:pPr>
        <w:pStyle w:val="a4"/>
        <w:rPr>
          <w:rFonts w:ascii="Arial" w:hAnsi="Arial" w:cs="Arial"/>
        </w:rPr>
      </w:pPr>
    </w:p>
    <w:p w:rsidR="00D70B38" w:rsidRDefault="00D70B38" w:rsidP="00A548CE"/>
    <w:p w:rsidR="00D70B38" w:rsidRDefault="00D70B38" w:rsidP="00A548CE"/>
    <w:p w:rsidR="00D70B38" w:rsidRDefault="00D70B38" w:rsidP="00A548CE"/>
    <w:p w:rsidR="00D70B38" w:rsidRDefault="00D70B38" w:rsidP="00A548CE"/>
    <w:p w:rsidR="009E4543" w:rsidRPr="00196E12" w:rsidRDefault="008F68CF" w:rsidP="00B97665">
      <w:pPr>
        <w:spacing w:line="240" w:lineRule="atLeast"/>
        <w:ind w:firstLine="0"/>
      </w:pPr>
      <w:r w:rsidRPr="00196E12">
        <w:t>Руководи</w:t>
      </w:r>
      <w:r w:rsidR="009E4543" w:rsidRPr="00196E12">
        <w:t xml:space="preserve">тель структурного </w:t>
      </w:r>
      <w:proofErr w:type="gramStart"/>
      <w:r w:rsidR="009E4543" w:rsidRPr="00196E12">
        <w:t>подразделения:</w:t>
      </w:r>
      <w:r w:rsidRPr="00196E12">
        <w:t xml:space="preserve">   </w:t>
      </w:r>
      <w:proofErr w:type="gramEnd"/>
      <w:r w:rsidRPr="00196E12">
        <w:t xml:space="preserve">    </w:t>
      </w:r>
      <w:r w:rsidR="009E4543" w:rsidRPr="00196E12">
        <w:t>_____________      __________________</w:t>
      </w:r>
    </w:p>
    <w:p w:rsidR="008F68CF" w:rsidRPr="00196E12" w:rsidRDefault="008F68CF" w:rsidP="00B97665">
      <w:pPr>
        <w:spacing w:line="240" w:lineRule="atLeast"/>
        <w:ind w:firstLine="0"/>
      </w:pPr>
      <w:r w:rsidRPr="00196E12">
        <w:t xml:space="preserve">                                                          </w:t>
      </w:r>
      <w:r w:rsidR="009E4543" w:rsidRPr="00196E12">
        <w:t xml:space="preserve">               </w:t>
      </w:r>
      <w:r w:rsidR="006D1763">
        <w:t xml:space="preserve">   </w:t>
      </w:r>
      <w:r w:rsidR="009E4543" w:rsidRPr="00196E12">
        <w:t xml:space="preserve">  </w:t>
      </w:r>
      <w:r w:rsidRPr="00196E12">
        <w:t>(</w:t>
      </w:r>
      <w:proofErr w:type="gramStart"/>
      <w:r w:rsidRPr="00196E12">
        <w:t>подпись)</w:t>
      </w:r>
      <w:r w:rsidR="009E4543" w:rsidRPr="00196E12">
        <w:t xml:space="preserve">   </w:t>
      </w:r>
      <w:proofErr w:type="gramEnd"/>
      <w:r w:rsidR="009E4543" w:rsidRPr="00196E12">
        <w:t xml:space="preserve">      (фамилия, инициалы)</w:t>
      </w:r>
    </w:p>
    <w:p w:rsidR="008F68CF" w:rsidRPr="00196E12" w:rsidRDefault="008F68CF" w:rsidP="00B97665">
      <w:pPr>
        <w:spacing w:line="240" w:lineRule="atLeast"/>
        <w:ind w:firstLine="0"/>
      </w:pPr>
    </w:p>
    <w:p w:rsidR="008F68CF" w:rsidRPr="00196E12" w:rsidRDefault="008F68CF" w:rsidP="00B97665">
      <w:pPr>
        <w:spacing w:line="240" w:lineRule="atLeast"/>
        <w:ind w:firstLine="0"/>
      </w:pPr>
      <w:r w:rsidRPr="00196E12">
        <w:t xml:space="preserve">                                                                                                </w:t>
      </w:r>
      <w:r w:rsidR="009E4543" w:rsidRPr="00196E12">
        <w:t>00.00.201_г.</w:t>
      </w:r>
    </w:p>
    <w:p w:rsidR="008F68CF" w:rsidRPr="00196E12" w:rsidRDefault="008F68CF" w:rsidP="00B97665">
      <w:pPr>
        <w:spacing w:line="240" w:lineRule="atLeast"/>
        <w:ind w:firstLine="0"/>
      </w:pPr>
    </w:p>
    <w:p w:rsidR="008F68CF" w:rsidRPr="00196E12" w:rsidRDefault="008F68CF" w:rsidP="00B97665">
      <w:pPr>
        <w:spacing w:line="240" w:lineRule="atLeast"/>
        <w:ind w:firstLine="0"/>
      </w:pPr>
    </w:p>
    <w:p w:rsidR="008F68CF" w:rsidRPr="00196E12" w:rsidRDefault="008F68CF" w:rsidP="00B97665">
      <w:pPr>
        <w:spacing w:line="240" w:lineRule="atLeast"/>
        <w:ind w:firstLine="0"/>
      </w:pPr>
    </w:p>
    <w:p w:rsidR="008F68CF" w:rsidRPr="00196E12" w:rsidRDefault="008F68CF" w:rsidP="00B97665">
      <w:pPr>
        <w:spacing w:line="240" w:lineRule="atLeast"/>
        <w:ind w:firstLine="0"/>
      </w:pPr>
      <w:r w:rsidRPr="00196E12">
        <w:t xml:space="preserve">С инструкцией ознакомлен, </w:t>
      </w:r>
    </w:p>
    <w:p w:rsidR="009E4543" w:rsidRPr="00196E12" w:rsidRDefault="009E4543" w:rsidP="00B97665">
      <w:pPr>
        <w:spacing w:line="240" w:lineRule="atLeast"/>
        <w:ind w:firstLine="0"/>
      </w:pPr>
      <w:r w:rsidRPr="00196E12">
        <w:t xml:space="preserve">один экземпляр </w:t>
      </w:r>
      <w:proofErr w:type="gramStart"/>
      <w:r w:rsidRPr="00196E12">
        <w:t xml:space="preserve">получил:   </w:t>
      </w:r>
      <w:proofErr w:type="gramEnd"/>
      <w:r w:rsidRPr="00196E12">
        <w:t xml:space="preserve">                                     _____________      __________________</w:t>
      </w:r>
    </w:p>
    <w:p w:rsidR="009E4543" w:rsidRPr="00196E12" w:rsidRDefault="009E4543" w:rsidP="00B97665">
      <w:pPr>
        <w:spacing w:line="240" w:lineRule="atLeast"/>
        <w:ind w:firstLine="0"/>
      </w:pPr>
      <w:r w:rsidRPr="00196E12">
        <w:t xml:space="preserve">                                                                       </w:t>
      </w:r>
      <w:r w:rsidR="00606C37" w:rsidRPr="00196E12">
        <w:t xml:space="preserve"> </w:t>
      </w:r>
      <w:r w:rsidRPr="00196E12">
        <w:t xml:space="preserve">  </w:t>
      </w:r>
      <w:r w:rsidR="006D1763">
        <w:t xml:space="preserve">      </w:t>
      </w:r>
      <w:r w:rsidRPr="00196E12">
        <w:t xml:space="preserve">  (</w:t>
      </w:r>
      <w:proofErr w:type="gramStart"/>
      <w:r w:rsidRPr="00196E12">
        <w:t xml:space="preserve">подпись)   </w:t>
      </w:r>
      <w:proofErr w:type="gramEnd"/>
      <w:r w:rsidRPr="00196E12">
        <w:t xml:space="preserve">       (фамилия, инициалы)</w:t>
      </w:r>
    </w:p>
    <w:p w:rsidR="009E4543" w:rsidRPr="00196E12" w:rsidRDefault="009E4543" w:rsidP="00B97665">
      <w:pPr>
        <w:spacing w:line="240" w:lineRule="atLeast"/>
        <w:ind w:firstLine="0"/>
      </w:pPr>
      <w:r w:rsidRPr="00196E12">
        <w:t xml:space="preserve">                                                                                                </w:t>
      </w:r>
    </w:p>
    <w:p w:rsidR="009E4543" w:rsidRPr="00196E12" w:rsidRDefault="009E4543" w:rsidP="00B97665">
      <w:pPr>
        <w:spacing w:line="240" w:lineRule="atLeast"/>
        <w:ind w:firstLine="0"/>
      </w:pPr>
      <w:r w:rsidRPr="00196E12">
        <w:t xml:space="preserve">                                                                                                     00.00.20</w:t>
      </w:r>
      <w:r w:rsidR="000E4C29" w:rsidRPr="00196E12">
        <w:t>_</w:t>
      </w:r>
      <w:r w:rsidRPr="00196E12">
        <w:t>_г.</w:t>
      </w:r>
    </w:p>
    <w:p w:rsidR="009E4543" w:rsidRPr="00196E12" w:rsidRDefault="009E4543" w:rsidP="00B97665">
      <w:pPr>
        <w:spacing w:line="240" w:lineRule="atLeast"/>
        <w:ind w:firstLine="0"/>
      </w:pPr>
    </w:p>
    <w:sectPr w:rsidR="009E4543" w:rsidRPr="00196E12" w:rsidSect="00305FE0">
      <w:type w:val="continuous"/>
      <w:pgSz w:w="11907" w:h="16840" w:code="257"/>
      <w:pgMar w:top="1701" w:right="1134" w:bottom="1701" w:left="162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92B" w:rsidRDefault="0019392B">
      <w:r>
        <w:separator/>
      </w:r>
    </w:p>
  </w:endnote>
  <w:endnote w:type="continuationSeparator" w:id="0">
    <w:p w:rsidR="0019392B" w:rsidRDefault="0019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92B" w:rsidRDefault="0019392B">
      <w:r>
        <w:separator/>
      </w:r>
    </w:p>
  </w:footnote>
  <w:footnote w:type="continuationSeparator" w:id="0">
    <w:p w:rsidR="0019392B" w:rsidRDefault="00193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E0"/>
    <w:rsid w:val="00004BEA"/>
    <w:rsid w:val="000061C1"/>
    <w:rsid w:val="00012F2A"/>
    <w:rsid w:val="0001544E"/>
    <w:rsid w:val="00015C9D"/>
    <w:rsid w:val="000176AA"/>
    <w:rsid w:val="00023218"/>
    <w:rsid w:val="00033059"/>
    <w:rsid w:val="0003527F"/>
    <w:rsid w:val="00045268"/>
    <w:rsid w:val="0005206C"/>
    <w:rsid w:val="000578CA"/>
    <w:rsid w:val="00066805"/>
    <w:rsid w:val="000742B7"/>
    <w:rsid w:val="00077CF9"/>
    <w:rsid w:val="000828A6"/>
    <w:rsid w:val="000900D1"/>
    <w:rsid w:val="0009332F"/>
    <w:rsid w:val="000A1CCC"/>
    <w:rsid w:val="000A4235"/>
    <w:rsid w:val="000A5AFE"/>
    <w:rsid w:val="000A5C5D"/>
    <w:rsid w:val="000A7923"/>
    <w:rsid w:val="000B237C"/>
    <w:rsid w:val="000B3934"/>
    <w:rsid w:val="000B5D95"/>
    <w:rsid w:val="000C27E5"/>
    <w:rsid w:val="000D1D34"/>
    <w:rsid w:val="000D6923"/>
    <w:rsid w:val="000E2010"/>
    <w:rsid w:val="000E2C53"/>
    <w:rsid w:val="000E2EF9"/>
    <w:rsid w:val="000E4C29"/>
    <w:rsid w:val="000F11BB"/>
    <w:rsid w:val="000F6FBB"/>
    <w:rsid w:val="000F7175"/>
    <w:rsid w:val="000F7251"/>
    <w:rsid w:val="001000E2"/>
    <w:rsid w:val="0011115A"/>
    <w:rsid w:val="00112502"/>
    <w:rsid w:val="00117EE6"/>
    <w:rsid w:val="00125598"/>
    <w:rsid w:val="00132672"/>
    <w:rsid w:val="00145C7A"/>
    <w:rsid w:val="0014666F"/>
    <w:rsid w:val="00150822"/>
    <w:rsid w:val="00150E2E"/>
    <w:rsid w:val="00150EE9"/>
    <w:rsid w:val="00152A75"/>
    <w:rsid w:val="001550E7"/>
    <w:rsid w:val="00155804"/>
    <w:rsid w:val="0015711A"/>
    <w:rsid w:val="00173610"/>
    <w:rsid w:val="00187297"/>
    <w:rsid w:val="00187685"/>
    <w:rsid w:val="00187B1D"/>
    <w:rsid w:val="001927F7"/>
    <w:rsid w:val="0019378A"/>
    <w:rsid w:val="0019392B"/>
    <w:rsid w:val="001949F3"/>
    <w:rsid w:val="00196E12"/>
    <w:rsid w:val="001A066C"/>
    <w:rsid w:val="001A6241"/>
    <w:rsid w:val="001B231B"/>
    <w:rsid w:val="001B2814"/>
    <w:rsid w:val="001B2867"/>
    <w:rsid w:val="001B4FBF"/>
    <w:rsid w:val="001C42A1"/>
    <w:rsid w:val="001C5DB1"/>
    <w:rsid w:val="001D1A98"/>
    <w:rsid w:val="001D3423"/>
    <w:rsid w:val="001D542D"/>
    <w:rsid w:val="001D5A9D"/>
    <w:rsid w:val="001D7E8B"/>
    <w:rsid w:val="001E085A"/>
    <w:rsid w:val="001E378D"/>
    <w:rsid w:val="001F0239"/>
    <w:rsid w:val="001F0676"/>
    <w:rsid w:val="001F2041"/>
    <w:rsid w:val="001F2C99"/>
    <w:rsid w:val="001F610D"/>
    <w:rsid w:val="00202B98"/>
    <w:rsid w:val="0020314D"/>
    <w:rsid w:val="00203833"/>
    <w:rsid w:val="00205FF4"/>
    <w:rsid w:val="00206CDE"/>
    <w:rsid w:val="002077FE"/>
    <w:rsid w:val="002078CB"/>
    <w:rsid w:val="002109BB"/>
    <w:rsid w:val="00210A1C"/>
    <w:rsid w:val="00212092"/>
    <w:rsid w:val="0021481B"/>
    <w:rsid w:val="00214E00"/>
    <w:rsid w:val="002169DE"/>
    <w:rsid w:val="002219BB"/>
    <w:rsid w:val="002222B6"/>
    <w:rsid w:val="00223F73"/>
    <w:rsid w:val="00226AED"/>
    <w:rsid w:val="00227E96"/>
    <w:rsid w:val="00235453"/>
    <w:rsid w:val="00242B93"/>
    <w:rsid w:val="002438DF"/>
    <w:rsid w:val="00247EA2"/>
    <w:rsid w:val="0026004C"/>
    <w:rsid w:val="002666A8"/>
    <w:rsid w:val="002A054B"/>
    <w:rsid w:val="002A076A"/>
    <w:rsid w:val="002A5310"/>
    <w:rsid w:val="002A70FD"/>
    <w:rsid w:val="002B05B6"/>
    <w:rsid w:val="002B0AB6"/>
    <w:rsid w:val="002C079D"/>
    <w:rsid w:val="002C25BF"/>
    <w:rsid w:val="002C34B6"/>
    <w:rsid w:val="002D0887"/>
    <w:rsid w:val="002D18F2"/>
    <w:rsid w:val="002D4755"/>
    <w:rsid w:val="002D68E9"/>
    <w:rsid w:val="002E08C1"/>
    <w:rsid w:val="002E2F53"/>
    <w:rsid w:val="002E55B8"/>
    <w:rsid w:val="002E757A"/>
    <w:rsid w:val="002F6A29"/>
    <w:rsid w:val="00303682"/>
    <w:rsid w:val="00305FE0"/>
    <w:rsid w:val="0032582F"/>
    <w:rsid w:val="00331076"/>
    <w:rsid w:val="0033249B"/>
    <w:rsid w:val="0034390C"/>
    <w:rsid w:val="003443A4"/>
    <w:rsid w:val="00347DDB"/>
    <w:rsid w:val="00347FAA"/>
    <w:rsid w:val="0035434D"/>
    <w:rsid w:val="00354518"/>
    <w:rsid w:val="00356B4B"/>
    <w:rsid w:val="0035711C"/>
    <w:rsid w:val="003577E9"/>
    <w:rsid w:val="00366507"/>
    <w:rsid w:val="00367EB0"/>
    <w:rsid w:val="003702FF"/>
    <w:rsid w:val="003766E0"/>
    <w:rsid w:val="00383C06"/>
    <w:rsid w:val="00383F94"/>
    <w:rsid w:val="00387402"/>
    <w:rsid w:val="0039048A"/>
    <w:rsid w:val="00392597"/>
    <w:rsid w:val="003949FD"/>
    <w:rsid w:val="00395099"/>
    <w:rsid w:val="00395FDB"/>
    <w:rsid w:val="003A3756"/>
    <w:rsid w:val="003B31B4"/>
    <w:rsid w:val="003B3C16"/>
    <w:rsid w:val="003B4ACC"/>
    <w:rsid w:val="003B612B"/>
    <w:rsid w:val="003D3895"/>
    <w:rsid w:val="003E32C4"/>
    <w:rsid w:val="003F0474"/>
    <w:rsid w:val="003F0560"/>
    <w:rsid w:val="003F30A4"/>
    <w:rsid w:val="0040064C"/>
    <w:rsid w:val="00403597"/>
    <w:rsid w:val="00413868"/>
    <w:rsid w:val="004175E0"/>
    <w:rsid w:val="00422BDD"/>
    <w:rsid w:val="0043409D"/>
    <w:rsid w:val="00445E8C"/>
    <w:rsid w:val="00450519"/>
    <w:rsid w:val="00483B14"/>
    <w:rsid w:val="00484C94"/>
    <w:rsid w:val="00493450"/>
    <w:rsid w:val="004A0A1D"/>
    <w:rsid w:val="004A0D15"/>
    <w:rsid w:val="004A3984"/>
    <w:rsid w:val="004A466E"/>
    <w:rsid w:val="004B0563"/>
    <w:rsid w:val="004B0B68"/>
    <w:rsid w:val="004B57FD"/>
    <w:rsid w:val="004B78D7"/>
    <w:rsid w:val="004B7F14"/>
    <w:rsid w:val="004C0F59"/>
    <w:rsid w:val="004C570C"/>
    <w:rsid w:val="004D7435"/>
    <w:rsid w:val="004D7EAB"/>
    <w:rsid w:val="004E4720"/>
    <w:rsid w:val="004F0477"/>
    <w:rsid w:val="004F66F1"/>
    <w:rsid w:val="004F6B0A"/>
    <w:rsid w:val="00500C25"/>
    <w:rsid w:val="00511950"/>
    <w:rsid w:val="00517469"/>
    <w:rsid w:val="00524CE6"/>
    <w:rsid w:val="0052673F"/>
    <w:rsid w:val="00527C3B"/>
    <w:rsid w:val="00527FDD"/>
    <w:rsid w:val="00531C39"/>
    <w:rsid w:val="005334E0"/>
    <w:rsid w:val="0053366B"/>
    <w:rsid w:val="005350DE"/>
    <w:rsid w:val="00540A78"/>
    <w:rsid w:val="00540BDD"/>
    <w:rsid w:val="00540EAD"/>
    <w:rsid w:val="005438C1"/>
    <w:rsid w:val="0054701D"/>
    <w:rsid w:val="005642A3"/>
    <w:rsid w:val="00564EDB"/>
    <w:rsid w:val="00580CE0"/>
    <w:rsid w:val="00582966"/>
    <w:rsid w:val="00585BD7"/>
    <w:rsid w:val="0058738C"/>
    <w:rsid w:val="00591B0D"/>
    <w:rsid w:val="00592EFC"/>
    <w:rsid w:val="00593A5C"/>
    <w:rsid w:val="005A20AC"/>
    <w:rsid w:val="005A480D"/>
    <w:rsid w:val="005A54D2"/>
    <w:rsid w:val="005A6206"/>
    <w:rsid w:val="005A698F"/>
    <w:rsid w:val="005A737B"/>
    <w:rsid w:val="005B71C3"/>
    <w:rsid w:val="005C0A36"/>
    <w:rsid w:val="005C1639"/>
    <w:rsid w:val="005C225C"/>
    <w:rsid w:val="005C2B66"/>
    <w:rsid w:val="005D085D"/>
    <w:rsid w:val="005D3A16"/>
    <w:rsid w:val="00602A45"/>
    <w:rsid w:val="00606C37"/>
    <w:rsid w:val="00612193"/>
    <w:rsid w:val="00612E27"/>
    <w:rsid w:val="00615BAC"/>
    <w:rsid w:val="00620C45"/>
    <w:rsid w:val="006217BD"/>
    <w:rsid w:val="00627181"/>
    <w:rsid w:val="0063222F"/>
    <w:rsid w:val="00633C4D"/>
    <w:rsid w:val="006340ED"/>
    <w:rsid w:val="00640F30"/>
    <w:rsid w:val="0064400F"/>
    <w:rsid w:val="00646D06"/>
    <w:rsid w:val="006473E5"/>
    <w:rsid w:val="00652467"/>
    <w:rsid w:val="00656597"/>
    <w:rsid w:val="0066010A"/>
    <w:rsid w:val="00664175"/>
    <w:rsid w:val="00674B59"/>
    <w:rsid w:val="00676D9F"/>
    <w:rsid w:val="00682CC3"/>
    <w:rsid w:val="00691E4E"/>
    <w:rsid w:val="00693E05"/>
    <w:rsid w:val="0069640A"/>
    <w:rsid w:val="006A103E"/>
    <w:rsid w:val="006A12C3"/>
    <w:rsid w:val="006A5188"/>
    <w:rsid w:val="006A6355"/>
    <w:rsid w:val="006B0D1D"/>
    <w:rsid w:val="006B1032"/>
    <w:rsid w:val="006B4E6F"/>
    <w:rsid w:val="006B5677"/>
    <w:rsid w:val="006C0294"/>
    <w:rsid w:val="006C7A0C"/>
    <w:rsid w:val="006D1763"/>
    <w:rsid w:val="006D1DD2"/>
    <w:rsid w:val="006D7842"/>
    <w:rsid w:val="006E50EE"/>
    <w:rsid w:val="006E5F99"/>
    <w:rsid w:val="006E7779"/>
    <w:rsid w:val="006E79FB"/>
    <w:rsid w:val="006F3579"/>
    <w:rsid w:val="006F46AE"/>
    <w:rsid w:val="006F5BF6"/>
    <w:rsid w:val="006F5FC5"/>
    <w:rsid w:val="00710936"/>
    <w:rsid w:val="00714AA3"/>
    <w:rsid w:val="00720D69"/>
    <w:rsid w:val="007255A9"/>
    <w:rsid w:val="007315EC"/>
    <w:rsid w:val="00732F5E"/>
    <w:rsid w:val="0073740C"/>
    <w:rsid w:val="007378A5"/>
    <w:rsid w:val="00737A74"/>
    <w:rsid w:val="007418FA"/>
    <w:rsid w:val="00742D47"/>
    <w:rsid w:val="00743804"/>
    <w:rsid w:val="007550B9"/>
    <w:rsid w:val="00755C1C"/>
    <w:rsid w:val="0076092F"/>
    <w:rsid w:val="00762575"/>
    <w:rsid w:val="0076468D"/>
    <w:rsid w:val="00767FAE"/>
    <w:rsid w:val="00770A06"/>
    <w:rsid w:val="00773065"/>
    <w:rsid w:val="00774B06"/>
    <w:rsid w:val="00781BE0"/>
    <w:rsid w:val="007837B7"/>
    <w:rsid w:val="007837EA"/>
    <w:rsid w:val="00793758"/>
    <w:rsid w:val="007B03EA"/>
    <w:rsid w:val="007B4556"/>
    <w:rsid w:val="007B5CAB"/>
    <w:rsid w:val="007B6656"/>
    <w:rsid w:val="007C110D"/>
    <w:rsid w:val="007C23B0"/>
    <w:rsid w:val="007D2D0E"/>
    <w:rsid w:val="007E0DB8"/>
    <w:rsid w:val="007E0EEB"/>
    <w:rsid w:val="007E516F"/>
    <w:rsid w:val="007E56E3"/>
    <w:rsid w:val="007E58A3"/>
    <w:rsid w:val="007F549D"/>
    <w:rsid w:val="007F6D82"/>
    <w:rsid w:val="008000D9"/>
    <w:rsid w:val="0080104C"/>
    <w:rsid w:val="0080629F"/>
    <w:rsid w:val="008066FF"/>
    <w:rsid w:val="00816430"/>
    <w:rsid w:val="008349E6"/>
    <w:rsid w:val="00835DBD"/>
    <w:rsid w:val="00836938"/>
    <w:rsid w:val="00841384"/>
    <w:rsid w:val="00846529"/>
    <w:rsid w:val="0085309B"/>
    <w:rsid w:val="0086110D"/>
    <w:rsid w:val="0086200A"/>
    <w:rsid w:val="008625EC"/>
    <w:rsid w:val="0087154D"/>
    <w:rsid w:val="00875C32"/>
    <w:rsid w:val="00876BE6"/>
    <w:rsid w:val="00880D0B"/>
    <w:rsid w:val="00885FF5"/>
    <w:rsid w:val="0089316C"/>
    <w:rsid w:val="00895F07"/>
    <w:rsid w:val="008A1402"/>
    <w:rsid w:val="008A2D33"/>
    <w:rsid w:val="008A38C5"/>
    <w:rsid w:val="008A3A69"/>
    <w:rsid w:val="008A4C1C"/>
    <w:rsid w:val="008A52C2"/>
    <w:rsid w:val="008A7027"/>
    <w:rsid w:val="008B05D6"/>
    <w:rsid w:val="008B0BE6"/>
    <w:rsid w:val="008B169A"/>
    <w:rsid w:val="008B3968"/>
    <w:rsid w:val="008C3927"/>
    <w:rsid w:val="008C3D1C"/>
    <w:rsid w:val="008C60B2"/>
    <w:rsid w:val="008D23ED"/>
    <w:rsid w:val="008D44F0"/>
    <w:rsid w:val="008D509C"/>
    <w:rsid w:val="008E1B81"/>
    <w:rsid w:val="008E4789"/>
    <w:rsid w:val="008F68CF"/>
    <w:rsid w:val="009075E2"/>
    <w:rsid w:val="0091090E"/>
    <w:rsid w:val="00911A70"/>
    <w:rsid w:val="00915171"/>
    <w:rsid w:val="009161FF"/>
    <w:rsid w:val="00926221"/>
    <w:rsid w:val="009507D2"/>
    <w:rsid w:val="00952BFF"/>
    <w:rsid w:val="00955641"/>
    <w:rsid w:val="009675C0"/>
    <w:rsid w:val="00971943"/>
    <w:rsid w:val="009753B1"/>
    <w:rsid w:val="009768A5"/>
    <w:rsid w:val="009A02E2"/>
    <w:rsid w:val="009A1446"/>
    <w:rsid w:val="009A3DDA"/>
    <w:rsid w:val="009A4B07"/>
    <w:rsid w:val="009B3786"/>
    <w:rsid w:val="009B4BEB"/>
    <w:rsid w:val="009C0C4E"/>
    <w:rsid w:val="009D06C2"/>
    <w:rsid w:val="009D550F"/>
    <w:rsid w:val="009E048D"/>
    <w:rsid w:val="009E3D8A"/>
    <w:rsid w:val="009E4543"/>
    <w:rsid w:val="009E4E1E"/>
    <w:rsid w:val="009E6BB3"/>
    <w:rsid w:val="009F4C64"/>
    <w:rsid w:val="00A0041F"/>
    <w:rsid w:val="00A01047"/>
    <w:rsid w:val="00A02993"/>
    <w:rsid w:val="00A13BCF"/>
    <w:rsid w:val="00A13E6C"/>
    <w:rsid w:val="00A1666F"/>
    <w:rsid w:val="00A20C9D"/>
    <w:rsid w:val="00A23BB2"/>
    <w:rsid w:val="00A240A4"/>
    <w:rsid w:val="00A34393"/>
    <w:rsid w:val="00A37A50"/>
    <w:rsid w:val="00A37AB7"/>
    <w:rsid w:val="00A52DE0"/>
    <w:rsid w:val="00A5453F"/>
    <w:rsid w:val="00A548CE"/>
    <w:rsid w:val="00A5637B"/>
    <w:rsid w:val="00A57F69"/>
    <w:rsid w:val="00A60FE8"/>
    <w:rsid w:val="00A62877"/>
    <w:rsid w:val="00A6517A"/>
    <w:rsid w:val="00A6557C"/>
    <w:rsid w:val="00A66108"/>
    <w:rsid w:val="00A66A72"/>
    <w:rsid w:val="00A76A29"/>
    <w:rsid w:val="00A86740"/>
    <w:rsid w:val="00A9408C"/>
    <w:rsid w:val="00A97220"/>
    <w:rsid w:val="00AA0829"/>
    <w:rsid w:val="00AA0F48"/>
    <w:rsid w:val="00AB2286"/>
    <w:rsid w:val="00AB6568"/>
    <w:rsid w:val="00AB76CA"/>
    <w:rsid w:val="00AC4D6A"/>
    <w:rsid w:val="00AD35C2"/>
    <w:rsid w:val="00AD46A1"/>
    <w:rsid w:val="00AD61C8"/>
    <w:rsid w:val="00AD7FEA"/>
    <w:rsid w:val="00AE6AB7"/>
    <w:rsid w:val="00B033D5"/>
    <w:rsid w:val="00B05E89"/>
    <w:rsid w:val="00B10C32"/>
    <w:rsid w:val="00B11A89"/>
    <w:rsid w:val="00B1232F"/>
    <w:rsid w:val="00B14549"/>
    <w:rsid w:val="00B14EE3"/>
    <w:rsid w:val="00B17B7B"/>
    <w:rsid w:val="00B17FAC"/>
    <w:rsid w:val="00B2087E"/>
    <w:rsid w:val="00B20B43"/>
    <w:rsid w:val="00B20B64"/>
    <w:rsid w:val="00B23EF7"/>
    <w:rsid w:val="00B30E5D"/>
    <w:rsid w:val="00B313DF"/>
    <w:rsid w:val="00B42FF8"/>
    <w:rsid w:val="00B44079"/>
    <w:rsid w:val="00B44BD9"/>
    <w:rsid w:val="00B46D28"/>
    <w:rsid w:val="00B52D99"/>
    <w:rsid w:val="00B54108"/>
    <w:rsid w:val="00B555F2"/>
    <w:rsid w:val="00B56663"/>
    <w:rsid w:val="00B60EB5"/>
    <w:rsid w:val="00B6238F"/>
    <w:rsid w:val="00B6403B"/>
    <w:rsid w:val="00B66ECC"/>
    <w:rsid w:val="00B7602F"/>
    <w:rsid w:val="00B877E6"/>
    <w:rsid w:val="00B93B4D"/>
    <w:rsid w:val="00B97665"/>
    <w:rsid w:val="00BA1818"/>
    <w:rsid w:val="00BA2838"/>
    <w:rsid w:val="00BA6041"/>
    <w:rsid w:val="00BA6121"/>
    <w:rsid w:val="00BA6A2C"/>
    <w:rsid w:val="00BC1F45"/>
    <w:rsid w:val="00BD734B"/>
    <w:rsid w:val="00BE66DB"/>
    <w:rsid w:val="00BF05E3"/>
    <w:rsid w:val="00BF6047"/>
    <w:rsid w:val="00BF6484"/>
    <w:rsid w:val="00C026C4"/>
    <w:rsid w:val="00C071CA"/>
    <w:rsid w:val="00C159C1"/>
    <w:rsid w:val="00C26819"/>
    <w:rsid w:val="00C27CD4"/>
    <w:rsid w:val="00C3101A"/>
    <w:rsid w:val="00C353EF"/>
    <w:rsid w:val="00C4073B"/>
    <w:rsid w:val="00C420DD"/>
    <w:rsid w:val="00C42A9B"/>
    <w:rsid w:val="00C46CD9"/>
    <w:rsid w:val="00C4775A"/>
    <w:rsid w:val="00C50DF9"/>
    <w:rsid w:val="00C53295"/>
    <w:rsid w:val="00C569F2"/>
    <w:rsid w:val="00C6083A"/>
    <w:rsid w:val="00C7632C"/>
    <w:rsid w:val="00C767D8"/>
    <w:rsid w:val="00C76C4E"/>
    <w:rsid w:val="00C76C86"/>
    <w:rsid w:val="00C84843"/>
    <w:rsid w:val="00C86FA3"/>
    <w:rsid w:val="00C93103"/>
    <w:rsid w:val="00CA1B85"/>
    <w:rsid w:val="00CA3BD1"/>
    <w:rsid w:val="00CA4AA7"/>
    <w:rsid w:val="00CB0EC7"/>
    <w:rsid w:val="00CB2617"/>
    <w:rsid w:val="00CB32F5"/>
    <w:rsid w:val="00CB64C8"/>
    <w:rsid w:val="00CD58A6"/>
    <w:rsid w:val="00CE1F6D"/>
    <w:rsid w:val="00CE37D5"/>
    <w:rsid w:val="00CE3B44"/>
    <w:rsid w:val="00CE665F"/>
    <w:rsid w:val="00CF11F3"/>
    <w:rsid w:val="00CF1FC0"/>
    <w:rsid w:val="00CF5966"/>
    <w:rsid w:val="00D011F1"/>
    <w:rsid w:val="00D01D14"/>
    <w:rsid w:val="00D02B66"/>
    <w:rsid w:val="00D03EA2"/>
    <w:rsid w:val="00D05EC3"/>
    <w:rsid w:val="00D134AC"/>
    <w:rsid w:val="00D13809"/>
    <w:rsid w:val="00D16A27"/>
    <w:rsid w:val="00D2003D"/>
    <w:rsid w:val="00D23531"/>
    <w:rsid w:val="00D24597"/>
    <w:rsid w:val="00D3631A"/>
    <w:rsid w:val="00D537A5"/>
    <w:rsid w:val="00D547A1"/>
    <w:rsid w:val="00D6270D"/>
    <w:rsid w:val="00D6758A"/>
    <w:rsid w:val="00D70B38"/>
    <w:rsid w:val="00D7267A"/>
    <w:rsid w:val="00D779A2"/>
    <w:rsid w:val="00D82649"/>
    <w:rsid w:val="00DA143D"/>
    <w:rsid w:val="00DA7406"/>
    <w:rsid w:val="00DB3BAE"/>
    <w:rsid w:val="00DB7963"/>
    <w:rsid w:val="00DC377D"/>
    <w:rsid w:val="00DC5CB1"/>
    <w:rsid w:val="00DD1653"/>
    <w:rsid w:val="00DD29BD"/>
    <w:rsid w:val="00DD5AAE"/>
    <w:rsid w:val="00DD780E"/>
    <w:rsid w:val="00DE07AE"/>
    <w:rsid w:val="00DE1D7D"/>
    <w:rsid w:val="00DE1FC0"/>
    <w:rsid w:val="00DE493B"/>
    <w:rsid w:val="00DE52BA"/>
    <w:rsid w:val="00DE5400"/>
    <w:rsid w:val="00DE7565"/>
    <w:rsid w:val="00DF161A"/>
    <w:rsid w:val="00E025B2"/>
    <w:rsid w:val="00E03620"/>
    <w:rsid w:val="00E05416"/>
    <w:rsid w:val="00E106CA"/>
    <w:rsid w:val="00E110E6"/>
    <w:rsid w:val="00E15076"/>
    <w:rsid w:val="00E156BA"/>
    <w:rsid w:val="00E16121"/>
    <w:rsid w:val="00E22A53"/>
    <w:rsid w:val="00E26683"/>
    <w:rsid w:val="00E32336"/>
    <w:rsid w:val="00E33747"/>
    <w:rsid w:val="00E36AD7"/>
    <w:rsid w:val="00E371C4"/>
    <w:rsid w:val="00E43B25"/>
    <w:rsid w:val="00E476AE"/>
    <w:rsid w:val="00E47C3E"/>
    <w:rsid w:val="00E517E6"/>
    <w:rsid w:val="00E70097"/>
    <w:rsid w:val="00E708DE"/>
    <w:rsid w:val="00E73318"/>
    <w:rsid w:val="00E74A37"/>
    <w:rsid w:val="00E80147"/>
    <w:rsid w:val="00E82B1F"/>
    <w:rsid w:val="00E83546"/>
    <w:rsid w:val="00E85131"/>
    <w:rsid w:val="00E876EB"/>
    <w:rsid w:val="00E92E78"/>
    <w:rsid w:val="00E972C0"/>
    <w:rsid w:val="00EA0F65"/>
    <w:rsid w:val="00EB231B"/>
    <w:rsid w:val="00EC086E"/>
    <w:rsid w:val="00EC3BC7"/>
    <w:rsid w:val="00EC506B"/>
    <w:rsid w:val="00EC63DF"/>
    <w:rsid w:val="00EC6EA1"/>
    <w:rsid w:val="00EC7ADB"/>
    <w:rsid w:val="00ED3FE6"/>
    <w:rsid w:val="00ED4C81"/>
    <w:rsid w:val="00EE3806"/>
    <w:rsid w:val="00EE5B5C"/>
    <w:rsid w:val="00EF67B8"/>
    <w:rsid w:val="00F0272E"/>
    <w:rsid w:val="00F02A46"/>
    <w:rsid w:val="00F06BE5"/>
    <w:rsid w:val="00F0725A"/>
    <w:rsid w:val="00F1589E"/>
    <w:rsid w:val="00F15AD6"/>
    <w:rsid w:val="00F21799"/>
    <w:rsid w:val="00F24DC2"/>
    <w:rsid w:val="00F31202"/>
    <w:rsid w:val="00F322D8"/>
    <w:rsid w:val="00F3331F"/>
    <w:rsid w:val="00F33712"/>
    <w:rsid w:val="00F35CEA"/>
    <w:rsid w:val="00F429C5"/>
    <w:rsid w:val="00F4449E"/>
    <w:rsid w:val="00F446EC"/>
    <w:rsid w:val="00F45401"/>
    <w:rsid w:val="00F47264"/>
    <w:rsid w:val="00F50387"/>
    <w:rsid w:val="00F55FA4"/>
    <w:rsid w:val="00F65559"/>
    <w:rsid w:val="00F65BEF"/>
    <w:rsid w:val="00F6779B"/>
    <w:rsid w:val="00F7509C"/>
    <w:rsid w:val="00F96358"/>
    <w:rsid w:val="00FB2383"/>
    <w:rsid w:val="00FB3043"/>
    <w:rsid w:val="00FB46CA"/>
    <w:rsid w:val="00FC1076"/>
    <w:rsid w:val="00FC2896"/>
    <w:rsid w:val="00FC2B71"/>
    <w:rsid w:val="00FC6417"/>
    <w:rsid w:val="00FD4248"/>
    <w:rsid w:val="00FE1717"/>
    <w:rsid w:val="00FE4916"/>
    <w:rsid w:val="00FE4E15"/>
    <w:rsid w:val="00FE7ECA"/>
    <w:rsid w:val="00FF242F"/>
    <w:rsid w:val="00FF30B9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664C86-B7CB-4B1A-8CF4-E7F99BD4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FE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B30E5D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Комментарий"/>
    <w:basedOn w:val="a"/>
    <w:next w:val="a"/>
    <w:rsid w:val="00305FE0"/>
    <w:pPr>
      <w:ind w:left="170" w:firstLine="0"/>
    </w:pPr>
    <w:rPr>
      <w:i/>
      <w:iCs/>
      <w:color w:val="800080"/>
    </w:rPr>
  </w:style>
  <w:style w:type="paragraph" w:customStyle="1" w:styleId="a4">
    <w:name w:val="Таблицы (моноширинный)"/>
    <w:basedOn w:val="a"/>
    <w:next w:val="a"/>
    <w:uiPriority w:val="99"/>
    <w:rsid w:val="00305FE0"/>
    <w:pPr>
      <w:ind w:firstLine="0"/>
    </w:pPr>
    <w:rPr>
      <w:rFonts w:ascii="Courier New" w:hAnsi="Courier New" w:cs="Courier New"/>
    </w:rPr>
  </w:style>
  <w:style w:type="paragraph" w:styleId="a5">
    <w:name w:val="header"/>
    <w:basedOn w:val="a"/>
    <w:rsid w:val="00305FE0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05FE0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305FE0"/>
    <w:rPr>
      <w:color w:val="0000FF"/>
      <w:u w:val="single"/>
    </w:rPr>
  </w:style>
  <w:style w:type="paragraph" w:styleId="HTML">
    <w:name w:val="HTML Preformatted"/>
    <w:basedOn w:val="a"/>
    <w:rsid w:val="008F68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color w:val="333333"/>
    </w:rPr>
  </w:style>
  <w:style w:type="paragraph" w:styleId="a8">
    <w:name w:val="Balloon Text"/>
    <w:basedOn w:val="a"/>
    <w:semiHidden/>
    <w:rsid w:val="00E025B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30E5D"/>
    <w:rPr>
      <w:rFonts w:ascii="Arial" w:hAnsi="Arial" w:cs="Arial"/>
      <w:b/>
      <w:bCs/>
      <w:color w:val="000080"/>
    </w:rPr>
  </w:style>
  <w:style w:type="character" w:styleId="a9">
    <w:name w:val="FollowedHyperlink"/>
    <w:basedOn w:val="a0"/>
    <w:rsid w:val="009A3DD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Links>
    <vt:vector size="12" baseType="variant">
      <vt:variant>
        <vt:i4>4456520</vt:i4>
      </vt:variant>
      <vt:variant>
        <vt:i4>0</vt:i4>
      </vt:variant>
      <vt:variant>
        <vt:i4>0</vt:i4>
      </vt:variant>
      <vt:variant>
        <vt:i4>5</vt:i4>
      </vt:variant>
      <vt:variant>
        <vt:lpwstr>http://www.kaus-group.ru/</vt:lpwstr>
      </vt:variant>
      <vt:variant>
        <vt:lpwstr/>
      </vt:variant>
      <vt:variant>
        <vt:i4>4456520</vt:i4>
      </vt:variant>
      <vt:variant>
        <vt:i4>0</vt:i4>
      </vt:variant>
      <vt:variant>
        <vt:i4>0</vt:i4>
      </vt:variant>
      <vt:variant>
        <vt:i4>5</vt:i4>
      </vt:variant>
      <vt:variant>
        <vt:lpwstr>http://www.kaus-group.ru/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"Кадровое агентство уникальных специалистов"</dc:creator>
  <cp:keywords/>
  <cp:lastModifiedBy>Виктория Барбаева</cp:lastModifiedBy>
  <cp:revision>3</cp:revision>
  <cp:lastPrinted>2010-04-16T15:46:00Z</cp:lastPrinted>
  <dcterms:created xsi:type="dcterms:W3CDTF">2017-02-16T10:00:00Z</dcterms:created>
  <dcterms:modified xsi:type="dcterms:W3CDTF">2017-02-16T10:02:00Z</dcterms:modified>
</cp:coreProperties>
</file>