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CFF" w:rsidRDefault="00B10CFF" w:rsidP="00B10CFF">
      <w:pPr>
        <w:pStyle w:val="1"/>
      </w:pPr>
      <w:r w:rsidRPr="00B10CFF">
        <w:t>Должностная инструкция грузчика-экспедитора</w:t>
      </w:r>
    </w:p>
    <w:p w:rsidR="00B10CFF" w:rsidRPr="00407831" w:rsidRDefault="00B10CFF" w:rsidP="00407831">
      <w:pPr>
        <w:pStyle w:val="1"/>
        <w:rPr>
          <w:b w:val="0"/>
          <w:sz w:val="24"/>
          <w:szCs w:val="24"/>
        </w:rPr>
      </w:pPr>
      <w:r w:rsidRPr="00B10CFF">
        <w:rPr>
          <w:b w:val="0"/>
          <w:sz w:val="24"/>
          <w:szCs w:val="24"/>
        </w:rPr>
        <w:t>Общие положения</w:t>
      </w:r>
      <w:r w:rsidR="00407831">
        <w:rPr>
          <w:b w:val="0"/>
          <w:sz w:val="24"/>
          <w:szCs w:val="24"/>
        </w:rPr>
        <w:t>:</w:t>
      </w:r>
      <w:r w:rsidRPr="00B10CFF">
        <w:rPr>
          <w:color w:val="000000" w:themeColor="text1"/>
          <w:sz w:val="24"/>
          <w:szCs w:val="24"/>
        </w:rPr>
        <w:t> </w:t>
      </w:r>
    </w:p>
    <w:p w:rsidR="00B10CFF" w:rsidRPr="00B10CFF" w:rsidRDefault="00B10CFF" w:rsidP="00B10CFF">
      <w:pPr>
        <w:spacing w:before="284" w:after="284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0C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1.1.</w:t>
      </w:r>
      <w:r w:rsidR="001215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10C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Грузчик-экспедитор относится к категории технических исполнителей.</w:t>
      </w:r>
    </w:p>
    <w:p w:rsidR="00B10CFF" w:rsidRPr="00B10CFF" w:rsidRDefault="00B10CFF" w:rsidP="00B10CFF">
      <w:pPr>
        <w:spacing w:before="284" w:after="0" w:line="240" w:lineRule="auto"/>
        <w:ind w:left="851" w:hanging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0C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1.2.</w:t>
      </w:r>
      <w:r w:rsidR="001215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10C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должность грузчика-экспедитора назначается лицо, имеющее среднее профессиональное образование и опыт работы в должности грузчика-экспедитора или аналогичной должности не менее 1 года.</w:t>
      </w:r>
    </w:p>
    <w:p w:rsidR="00B10CFF" w:rsidRPr="00B10CFF" w:rsidRDefault="00B10CFF" w:rsidP="00B10CFF">
      <w:pPr>
        <w:spacing w:before="284" w:after="0" w:line="240" w:lineRule="auto"/>
        <w:ind w:left="851" w:hanging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0C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1.3.</w:t>
      </w:r>
      <w:r w:rsidR="001215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10C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Грузчик-экспедитор назначается на должность с обязательным заключением Договора о полной индивидуальной материальной ответственности и освобождается от должности в установленном действующим трудовым законодательством порядке приказом Генерального директора предприятия.</w:t>
      </w:r>
    </w:p>
    <w:p w:rsidR="00B10CFF" w:rsidRPr="00B10CFF" w:rsidRDefault="00B10CFF" w:rsidP="00B10CFF">
      <w:pPr>
        <w:spacing w:before="284" w:after="0" w:line="240" w:lineRule="auto"/>
        <w:ind w:left="851" w:hanging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0C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1.4.</w:t>
      </w:r>
      <w:r w:rsidR="001215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10C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Грузчик-экспедитор должен знать:</w:t>
      </w:r>
    </w:p>
    <w:p w:rsidR="00B10CFF" w:rsidRPr="00B10CFF" w:rsidRDefault="00B10CFF" w:rsidP="00B10CFF">
      <w:pPr>
        <w:spacing w:before="284" w:after="0" w:line="240" w:lineRule="auto"/>
        <w:ind w:left="1702" w:hanging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0C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1.4.1. Законодательство, постановления, распоряжения, приказы, другие руководящие и нормативные документы и материалы, касающиеся организации складского хозяйства;</w:t>
      </w:r>
    </w:p>
    <w:p w:rsidR="00B10CFF" w:rsidRPr="00B10CFF" w:rsidRDefault="00B10CFF" w:rsidP="00B10CFF">
      <w:pPr>
        <w:spacing w:before="284" w:after="0" w:line="240" w:lineRule="auto"/>
        <w:ind w:left="1702" w:hanging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0C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1.4.2. Стандарты и технические условия на хранение товарно-материальных ценностей;</w:t>
      </w:r>
    </w:p>
    <w:p w:rsidR="00B10CFF" w:rsidRPr="00B10CFF" w:rsidRDefault="00B10CFF" w:rsidP="00B10CFF">
      <w:pPr>
        <w:spacing w:before="284" w:after="0" w:line="240" w:lineRule="auto"/>
        <w:ind w:left="1702" w:hanging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0C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1.4.3. Организацию и технологию складского хозяйства, погрузочно-разгрузочных работ;</w:t>
      </w:r>
    </w:p>
    <w:p w:rsidR="00B10CFF" w:rsidRPr="00B10CFF" w:rsidRDefault="00B10CFF" w:rsidP="00B10CFF">
      <w:pPr>
        <w:spacing w:before="284" w:after="0" w:line="240" w:lineRule="auto"/>
        <w:ind w:left="1702" w:hanging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0C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1.4.4. Организацию учета складских операций, необходимую документацию на складируемые товарно-материальные ценности;</w:t>
      </w:r>
    </w:p>
    <w:p w:rsidR="00B10CFF" w:rsidRPr="00B10CFF" w:rsidRDefault="00B10CFF" w:rsidP="00B10CFF">
      <w:pPr>
        <w:spacing w:before="284" w:after="0" w:line="240" w:lineRule="auto"/>
        <w:ind w:left="1702" w:hanging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0C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1.4.5. Условия приема, хранения, отпуска складируемых товарно-материальных ценностей;</w:t>
      </w:r>
    </w:p>
    <w:p w:rsidR="00B10CFF" w:rsidRPr="00B10CFF" w:rsidRDefault="00B10CFF" w:rsidP="00B10CFF">
      <w:pPr>
        <w:spacing w:before="284" w:after="0" w:line="240" w:lineRule="auto"/>
        <w:ind w:left="1702" w:hanging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0C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1.4.6. Правила и порядок хранения и складирования товарно-материальных ценностей, положения и инструкции по их учету;</w:t>
      </w:r>
    </w:p>
    <w:p w:rsidR="00B10CFF" w:rsidRPr="00B10CFF" w:rsidRDefault="00B10CFF" w:rsidP="00B10CFF">
      <w:pPr>
        <w:spacing w:before="284" w:after="0" w:line="240" w:lineRule="auto"/>
        <w:ind w:left="1702" w:hanging="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0C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1.4.7. Организацию погрузочно-разгрузочных работ правила техники безопасности при их выполнении;</w:t>
      </w:r>
    </w:p>
    <w:p w:rsidR="00B10CFF" w:rsidRPr="00B10CFF" w:rsidRDefault="00B10CFF" w:rsidP="00B10CFF">
      <w:pPr>
        <w:spacing w:before="284" w:after="0" w:line="240" w:lineRule="auto"/>
        <w:ind w:left="1702" w:hanging="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0C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1.4.8. Формы документов на прием и отправку грузов;</w:t>
      </w:r>
    </w:p>
    <w:p w:rsidR="00B10CFF" w:rsidRPr="00B10CFF" w:rsidRDefault="00B10CFF" w:rsidP="00B10CFF">
      <w:pPr>
        <w:spacing w:before="284" w:after="0" w:line="240" w:lineRule="auto"/>
        <w:ind w:left="1702" w:hanging="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0C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1.4.9. Расположение складов и мест погрузки и выгрузки грузов;</w:t>
      </w:r>
    </w:p>
    <w:p w:rsidR="00B10CFF" w:rsidRPr="00B10CFF" w:rsidRDefault="00B10CFF" w:rsidP="00B10CFF">
      <w:pPr>
        <w:spacing w:before="284" w:after="0" w:line="240" w:lineRule="auto"/>
        <w:ind w:left="1702" w:hanging="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0C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1.4.10.</w:t>
      </w:r>
      <w:r w:rsidR="001215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10C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Порядок приема и сдачи грузов;</w:t>
      </w:r>
    </w:p>
    <w:p w:rsidR="00B10CFF" w:rsidRPr="00B10CFF" w:rsidRDefault="00B10CFF" w:rsidP="00B10CFF">
      <w:pPr>
        <w:spacing w:before="284" w:after="0" w:line="240" w:lineRule="auto"/>
        <w:ind w:left="1702" w:hanging="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0C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1.4.11.</w:t>
      </w:r>
      <w:r w:rsidR="001215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10C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Допустимые габариты при погрузке грузов на открытый железнодорожный подвижной состав и автомашины при загрузке грузов из железнодорожных вагонов и укладке их в штабель;</w:t>
      </w:r>
    </w:p>
    <w:p w:rsidR="00B10CFF" w:rsidRPr="00B10CFF" w:rsidRDefault="00B10CFF" w:rsidP="00B10CFF">
      <w:pPr>
        <w:spacing w:before="284" w:after="0" w:line="240" w:lineRule="auto"/>
        <w:ind w:left="1702" w:hanging="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0C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1.4.12.</w:t>
      </w:r>
      <w:r w:rsidR="001215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10C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Правила погрузки и выгрузки грузов;</w:t>
      </w:r>
    </w:p>
    <w:p w:rsidR="00B10CFF" w:rsidRPr="00B10CFF" w:rsidRDefault="00B10CFF" w:rsidP="00B10CFF">
      <w:pPr>
        <w:spacing w:before="284" w:after="0" w:line="240" w:lineRule="auto"/>
        <w:ind w:left="1702" w:hanging="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0C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1.4.13.</w:t>
      </w:r>
      <w:r w:rsidR="001215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10C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Применяемые погрузочно-разгрузочные приспособления;</w:t>
      </w:r>
    </w:p>
    <w:p w:rsidR="00B10CFF" w:rsidRPr="00B10CFF" w:rsidRDefault="00B10CFF" w:rsidP="00B10CFF">
      <w:pPr>
        <w:spacing w:before="284" w:after="284" w:line="240" w:lineRule="auto"/>
        <w:ind w:hanging="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0C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1.4.14.</w:t>
      </w:r>
      <w:r w:rsidR="001215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10C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адреса основных поставщиков и их складов;</w:t>
      </w:r>
    </w:p>
    <w:p w:rsidR="00B10CFF" w:rsidRPr="00B10CFF" w:rsidRDefault="00B10CFF" w:rsidP="00B10CFF">
      <w:pPr>
        <w:spacing w:before="284" w:after="284" w:line="240" w:lineRule="auto"/>
        <w:ind w:hanging="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0C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1.4.15.</w:t>
      </w:r>
      <w:r w:rsidR="001215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10C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условия перевозки и хранения грузов во время транспортировки;</w:t>
      </w:r>
    </w:p>
    <w:p w:rsidR="00B10CFF" w:rsidRPr="00B10CFF" w:rsidRDefault="00B10CFF" w:rsidP="00B10CFF">
      <w:pPr>
        <w:spacing w:before="284" w:after="284" w:line="240" w:lineRule="auto"/>
        <w:ind w:hanging="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0C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1.4.16.</w:t>
      </w:r>
      <w:r w:rsidR="001215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10C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нормативы простоя подвижного состава и контейнеров под погрузочно-разгрузочными операциями;</w:t>
      </w:r>
    </w:p>
    <w:p w:rsidR="00B10CFF" w:rsidRPr="00B10CFF" w:rsidRDefault="00B10CFF" w:rsidP="00B10CFF">
      <w:pPr>
        <w:spacing w:before="284" w:after="284" w:line="240" w:lineRule="auto"/>
        <w:ind w:hanging="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0C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1.4.17.</w:t>
      </w:r>
      <w:r w:rsidR="001215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10C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маршруты перевозки грузов;</w:t>
      </w:r>
    </w:p>
    <w:p w:rsidR="00B10CFF" w:rsidRPr="00B10CFF" w:rsidRDefault="00B10CFF" w:rsidP="00B10CFF">
      <w:pPr>
        <w:spacing w:before="284" w:after="0" w:line="240" w:lineRule="auto"/>
        <w:ind w:left="1702" w:hanging="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0C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1.4.18.</w:t>
      </w:r>
      <w:r w:rsidR="001215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10C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Правила внутреннего трудового распорядка предприятия;</w:t>
      </w:r>
    </w:p>
    <w:p w:rsidR="00B10CFF" w:rsidRPr="00B10CFF" w:rsidRDefault="00B10CFF" w:rsidP="00B10CFF">
      <w:pPr>
        <w:spacing w:before="284" w:after="0" w:line="240" w:lineRule="auto"/>
        <w:ind w:left="1702" w:hanging="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0C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1.4.19.</w:t>
      </w:r>
      <w:r w:rsidR="001215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10C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Нормы и требования по охране труда, противопожарной безопасности и производственной санитарии.</w:t>
      </w:r>
    </w:p>
    <w:p w:rsidR="00B10CFF" w:rsidRPr="00B10CFF" w:rsidRDefault="00B10CFF" w:rsidP="00B10CFF">
      <w:pPr>
        <w:spacing w:before="284" w:after="0" w:line="240" w:lineRule="auto"/>
        <w:ind w:left="851" w:hanging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0C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1.5.</w:t>
      </w:r>
      <w:r w:rsidR="001215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10C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Грузчик-экспедитор подчиняется непосредственно Руководителю транспортно-складского хозяйства.</w:t>
      </w:r>
    </w:p>
    <w:p w:rsidR="00B10CFF" w:rsidRPr="00B10CFF" w:rsidRDefault="00B10CFF" w:rsidP="00B10CFF">
      <w:pPr>
        <w:spacing w:before="284" w:after="0" w:line="240" w:lineRule="auto"/>
        <w:ind w:left="851" w:hanging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0C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1.6.</w:t>
      </w:r>
      <w:r w:rsidR="001215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10C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период временного отсутствия Грузчика-экспедитора (командировка, отпуск, болезнь, пр.) его обязанности возлагаются на лицо, назначенное в установленном порядке, которое приобретает соответствующие права и несет ответственность за надлежащее исполнение возложенных на него обязанностей.</w:t>
      </w:r>
    </w:p>
    <w:p w:rsidR="00B10CFF" w:rsidRPr="00B10CFF" w:rsidRDefault="00B10CFF" w:rsidP="00B10CFF">
      <w:pPr>
        <w:spacing w:before="284" w:after="284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0C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B10CFF" w:rsidRPr="00B10CFF" w:rsidRDefault="00B10CFF" w:rsidP="00B10CFF">
      <w:pPr>
        <w:spacing w:before="284" w:after="284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0C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B10CFF" w:rsidRPr="00B10CFF" w:rsidRDefault="00B10CFF" w:rsidP="00B10CFF">
      <w:pPr>
        <w:spacing w:before="284" w:after="284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0C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Грузчик-экспедитор:</w:t>
      </w:r>
    </w:p>
    <w:p w:rsidR="00B10CFF" w:rsidRPr="00B10CFF" w:rsidRDefault="00B10CFF" w:rsidP="00B10CFF">
      <w:pPr>
        <w:spacing w:before="284" w:after="284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0C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2.1.</w:t>
      </w:r>
      <w:r w:rsidR="001215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10C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Осуществляет погрузку, перевозку, перенос и выгрузку </w:t>
      </w:r>
      <w:proofErr w:type="spellStart"/>
      <w:r w:rsidRPr="00B10C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внутрискладского</w:t>
      </w:r>
      <w:proofErr w:type="spellEnd"/>
      <w:r w:rsidRPr="00B10C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груза и других товарно-материальных ценностей, его сортировку, фасовку вручную и с применением простейших погрузочно-разгрузочных приспособлений;</w:t>
      </w:r>
    </w:p>
    <w:p w:rsidR="00B10CFF" w:rsidRPr="00B10CFF" w:rsidRDefault="00B10CFF" w:rsidP="00B10CFF">
      <w:pPr>
        <w:spacing w:before="284" w:after="284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0C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2.2.</w:t>
      </w:r>
      <w:r w:rsidR="001215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10C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Подкатывает и откатывает тележки с различным грузом к контейнерам, машинам или вагонам для осуществления погрузочно-разгрузочных работ, осуществляет непосредственно эти работы;</w:t>
      </w:r>
    </w:p>
    <w:p w:rsidR="00B10CFF" w:rsidRPr="00B10CFF" w:rsidRDefault="00B10CFF" w:rsidP="00B10CFF">
      <w:pPr>
        <w:spacing w:before="284" w:after="284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0C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2.3.</w:t>
      </w:r>
      <w:r w:rsidR="001215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10C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Открывает и закрывает двери складских помещений и контейнеров до и после осуществления погрузочно-разгрузочных работ;</w:t>
      </w:r>
    </w:p>
    <w:p w:rsidR="00B10CFF" w:rsidRPr="00B10CFF" w:rsidRDefault="00B10CFF" w:rsidP="00B10CFF">
      <w:pPr>
        <w:spacing w:before="284" w:after="284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0C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2.4.</w:t>
      </w:r>
      <w:r w:rsidR="001215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10C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Устанавливает подъемные блоки, лебедки и временные скаты для осуществления погрузочно-разгрузочных работ, производить сборку их после окончания работы;</w:t>
      </w:r>
    </w:p>
    <w:p w:rsidR="00B10CFF" w:rsidRPr="00B10CFF" w:rsidRDefault="00B10CFF" w:rsidP="00B10CFF">
      <w:pPr>
        <w:spacing w:before="284" w:after="284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0C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2.5.</w:t>
      </w:r>
      <w:r w:rsidR="001215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10C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Размещает и укрепляет грузы на складах и на транспортных средствах при транспортировке.</w:t>
      </w:r>
    </w:p>
    <w:p w:rsidR="00B10CFF" w:rsidRPr="00B10CFF" w:rsidRDefault="00B10CFF" w:rsidP="00B10CFF">
      <w:pPr>
        <w:spacing w:before="284" w:after="284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0C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2.6.</w:t>
      </w:r>
      <w:r w:rsidR="001215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10C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Выполняет распоряжения руководства в точном соответствии с полученными указаниями и с соблюдением правил техники безопасности.</w:t>
      </w:r>
    </w:p>
    <w:p w:rsidR="00B10CFF" w:rsidRPr="00B10CFF" w:rsidRDefault="00B10CFF" w:rsidP="00B10CFF">
      <w:pPr>
        <w:spacing w:before="284" w:after="284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0C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2.7.</w:t>
      </w:r>
      <w:r w:rsidR="001215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10C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принимает грузы со складов в соответствии с сопроводительными документами.</w:t>
      </w:r>
    </w:p>
    <w:p w:rsidR="00B10CFF" w:rsidRPr="00B10CFF" w:rsidRDefault="00B10CFF" w:rsidP="00B10CFF">
      <w:pPr>
        <w:spacing w:before="284" w:after="284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0C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2.8.</w:t>
      </w:r>
      <w:r w:rsidR="001215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10C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Сопровождает грузы к месту назначения, обеспечивает необходимый режим хранения, сохранность при транспортировке.</w:t>
      </w:r>
    </w:p>
    <w:p w:rsidR="00B10CFF" w:rsidRPr="00B10CFF" w:rsidRDefault="00B10CFF" w:rsidP="00B10CFF">
      <w:pPr>
        <w:spacing w:before="284" w:after="284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0C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2.9.</w:t>
      </w:r>
      <w:r w:rsidR="001215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10C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Сдает доставленный груз, оформляет приемо-сдаточную документацию.</w:t>
      </w:r>
    </w:p>
    <w:p w:rsidR="00B10CFF" w:rsidRPr="00B10CFF" w:rsidRDefault="00B10CFF" w:rsidP="00B10CFF">
      <w:pPr>
        <w:spacing w:before="284" w:after="284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0C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2.10.</w:t>
      </w:r>
      <w:r w:rsidR="001215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10C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Проверяет целостность упаковки (тары) и соответствия их внутреннего содержания этикетке (маркировке) во время приема продукции, отгрузки продукции заказчикам и во время проведения инвентаризаций.</w:t>
      </w:r>
    </w:p>
    <w:p w:rsidR="00B10CFF" w:rsidRPr="00B10CFF" w:rsidRDefault="00B10CFF" w:rsidP="00B10CFF">
      <w:pPr>
        <w:spacing w:before="284" w:after="284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0C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2.11.</w:t>
      </w:r>
      <w:r w:rsidR="001215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10C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Правильно размещает груз, не допуская порчи и боя в загружаемые транспортные средства.</w:t>
      </w:r>
    </w:p>
    <w:p w:rsidR="00B10CFF" w:rsidRPr="00B10CFF" w:rsidRDefault="00B10CFF" w:rsidP="00B10CFF">
      <w:pPr>
        <w:spacing w:before="284" w:after="284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0C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2.12.</w:t>
      </w:r>
      <w:r w:rsidR="001215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10C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участвует в рациональном и правильном размещении товаров на складах в точном соответствии с указаниями кладовщика.</w:t>
      </w:r>
    </w:p>
    <w:p w:rsidR="00B10CFF" w:rsidRPr="00B10CFF" w:rsidRDefault="00B10CFF" w:rsidP="00B10CFF">
      <w:pPr>
        <w:spacing w:before="284" w:after="284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0C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2.13.</w:t>
      </w:r>
      <w:r w:rsidR="001215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10C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Следит за правильным укомплектованием отправляемых товаров принадлежностями, арматурой, крепежом, кронштейнами и пр. О замеченных недостатках немедленно сообщает кладовщику.</w:t>
      </w:r>
    </w:p>
    <w:p w:rsidR="00B10CFF" w:rsidRPr="00B10CFF" w:rsidRDefault="00B10CFF" w:rsidP="00B10CFF">
      <w:pPr>
        <w:spacing w:before="284" w:after="284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0C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2.14.</w:t>
      </w:r>
      <w:r w:rsidR="001215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10C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Производит уборку на рабочих местах, на складах и территориях, примыкающих к складам.</w:t>
      </w:r>
    </w:p>
    <w:p w:rsidR="00B10CFF" w:rsidRPr="00B10CFF" w:rsidRDefault="00B10CFF" w:rsidP="00B10CFF">
      <w:pPr>
        <w:spacing w:before="284" w:after="284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0C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2.15.</w:t>
      </w:r>
      <w:r w:rsidR="001215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10C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Соблюдает правила внутреннего трудового распорядка.</w:t>
      </w:r>
    </w:p>
    <w:p w:rsidR="00B10CFF" w:rsidRPr="00B10CFF" w:rsidRDefault="00B10CFF" w:rsidP="00B10CFF">
      <w:pPr>
        <w:spacing w:before="284" w:after="284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0C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2.16.</w:t>
      </w:r>
      <w:r w:rsidR="001215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10C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Выполняет другие распоряжения руководства.</w:t>
      </w:r>
    </w:p>
    <w:p w:rsidR="00B10CFF" w:rsidRPr="00B10CFF" w:rsidRDefault="00B10CFF" w:rsidP="00B10CFF">
      <w:pPr>
        <w:spacing w:before="284" w:after="284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0C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B10CFF" w:rsidRPr="00B10CFF" w:rsidRDefault="00B10CFF" w:rsidP="00B10CFF">
      <w:pPr>
        <w:spacing w:before="284" w:after="284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0C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B10CFF" w:rsidRPr="00B10CFF" w:rsidRDefault="00B10CFF" w:rsidP="00B10CFF">
      <w:pPr>
        <w:spacing w:before="284" w:after="284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0C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Грузчик-экспедитор имеет право:</w:t>
      </w:r>
    </w:p>
    <w:p w:rsidR="00B10CFF" w:rsidRPr="00B10CFF" w:rsidRDefault="00B10CFF" w:rsidP="00B10CFF">
      <w:pPr>
        <w:spacing w:before="284" w:after="0" w:line="240" w:lineRule="auto"/>
        <w:ind w:left="851" w:hanging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0C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3.1.</w:t>
      </w:r>
      <w:r w:rsidR="001215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10C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Знакомиться с проектами решений Генерального директора предприятия, касающимися деятельности склада.</w:t>
      </w:r>
    </w:p>
    <w:p w:rsidR="00B10CFF" w:rsidRPr="00B10CFF" w:rsidRDefault="00B10CFF" w:rsidP="00B10CFF">
      <w:pPr>
        <w:spacing w:before="284" w:after="0" w:line="240" w:lineRule="auto"/>
        <w:ind w:left="851" w:hanging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0C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3.2.</w:t>
      </w:r>
      <w:r w:rsidR="001215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10C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Вносить на рассмотрение Генерального директора предприятия предложения по улучшению деятельности склада.</w:t>
      </w:r>
    </w:p>
    <w:p w:rsidR="00B10CFF" w:rsidRPr="00B10CFF" w:rsidRDefault="00B10CFF" w:rsidP="00B10CFF">
      <w:pPr>
        <w:spacing w:before="284" w:after="0" w:line="240" w:lineRule="auto"/>
        <w:ind w:left="851" w:hanging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0C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3.3.</w:t>
      </w:r>
      <w:r w:rsidR="001215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10C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Запрашивать лично или по поручению руководства предприятия от руководителей подразделений и специалистов информацию и документы, необходимые для выполнения своих должностных обязанностей.</w:t>
      </w:r>
    </w:p>
    <w:p w:rsidR="00B10CFF" w:rsidRPr="00B10CFF" w:rsidRDefault="00B10CFF" w:rsidP="00B10CFF">
      <w:pPr>
        <w:spacing w:before="284" w:after="0" w:line="240" w:lineRule="auto"/>
        <w:ind w:left="851" w:hanging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0C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3.4.</w:t>
      </w:r>
      <w:r w:rsidR="001215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10C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Требовать от руководства предприятия оказания содействия в исполнении своих должностных обязанностей и прав.</w:t>
      </w:r>
    </w:p>
    <w:p w:rsidR="00B10CFF" w:rsidRPr="00B10CFF" w:rsidRDefault="00B10CFF" w:rsidP="00B10CFF">
      <w:pPr>
        <w:spacing w:before="284" w:after="284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0C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B10CFF" w:rsidRPr="00B10CFF" w:rsidRDefault="00B10CFF" w:rsidP="00B10CFF">
      <w:pPr>
        <w:spacing w:before="284" w:after="284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0C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B10CFF" w:rsidRPr="00B10CFF" w:rsidRDefault="00B10CFF" w:rsidP="00B10CFF">
      <w:pPr>
        <w:spacing w:before="284" w:after="284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0C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Грузчик-экспедитор несет ответственность:</w:t>
      </w:r>
    </w:p>
    <w:p w:rsidR="00B10CFF" w:rsidRPr="00B10CFF" w:rsidRDefault="00B10CFF" w:rsidP="00B10CFF">
      <w:pPr>
        <w:spacing w:before="284" w:after="0" w:line="240" w:lineRule="auto"/>
        <w:ind w:left="851" w:hanging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0C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4.1.</w:t>
      </w:r>
      <w:r w:rsidR="001215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10C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 ненадлежащее исполнение и/или неисполнение своих должностных обязанностей, предусмотренных настоящей должностной инструкцией </w:t>
      </w:r>
      <w:proofErr w:type="gramStart"/>
      <w:r w:rsidRPr="00B10C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</w:t>
      </w:r>
      <w:proofErr w:type="gramEnd"/>
      <w:r w:rsidRPr="00B10C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пределах, определенных действующим Трудовым Кодексом Российской Федерации.</w:t>
      </w:r>
    </w:p>
    <w:p w:rsidR="00B10CFF" w:rsidRPr="00B10CFF" w:rsidRDefault="00B10CFF" w:rsidP="00B10CFF">
      <w:pPr>
        <w:spacing w:before="284" w:after="0" w:line="240" w:lineRule="auto"/>
        <w:ind w:left="851" w:hanging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0C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4.2.</w:t>
      </w:r>
      <w:r w:rsidR="001215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10C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 правонарушения, совершенные в процессе осуществления своей деятельности </w:t>
      </w:r>
      <w:proofErr w:type="gramStart"/>
      <w:r w:rsidRPr="00B10C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</w:t>
      </w:r>
      <w:proofErr w:type="gramEnd"/>
      <w:r w:rsidRPr="00B10C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пределах, определенных действующим административным, уголовным и гражданским законодательством Российской Федерации.</w:t>
      </w:r>
    </w:p>
    <w:p w:rsidR="00B10CFF" w:rsidRPr="00B10CFF" w:rsidRDefault="00B10CFF" w:rsidP="00B10CFF">
      <w:pPr>
        <w:spacing w:before="284" w:after="0" w:line="240" w:lineRule="auto"/>
        <w:ind w:left="851" w:hanging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0C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4.3.</w:t>
      </w:r>
      <w:r w:rsidR="001215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10C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 причинение материального ущерба </w:t>
      </w:r>
      <w:proofErr w:type="gramStart"/>
      <w:r w:rsidRPr="00B10C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</w:t>
      </w:r>
      <w:proofErr w:type="gramEnd"/>
      <w:r w:rsidRPr="00B10C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пределах, определенных действующим трудовым и гражданским законодательством Российской Федерации.</w:t>
      </w:r>
    </w:p>
    <w:p w:rsidR="00B10CFF" w:rsidRPr="00B10CFF" w:rsidRDefault="00B10CFF" w:rsidP="00B10CFF">
      <w:pPr>
        <w:spacing w:before="284" w:after="0" w:line="240" w:lineRule="auto"/>
        <w:ind w:left="851" w:hanging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0C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4.4.</w:t>
      </w:r>
      <w:r w:rsidR="001215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10C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 результаты и эффективность производственной деятельности складов.</w:t>
      </w:r>
    </w:p>
    <w:p w:rsidR="00B10CFF" w:rsidRPr="00B10CFF" w:rsidRDefault="00B10CFF" w:rsidP="00B10CFF">
      <w:pPr>
        <w:spacing w:before="284" w:after="0" w:line="240" w:lineRule="auto"/>
        <w:ind w:left="851" w:hanging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0C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4.5.</w:t>
      </w:r>
      <w:r w:rsidR="001215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10C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 недостоверную информацию о состоянии выполнения работ.</w:t>
      </w:r>
    </w:p>
    <w:p w:rsidR="00B10CFF" w:rsidRPr="00B10CFF" w:rsidRDefault="00B10CFF" w:rsidP="00B10CFF">
      <w:pPr>
        <w:spacing w:before="284" w:after="0" w:line="240" w:lineRule="auto"/>
        <w:ind w:left="851" w:hanging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0C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4.6.</w:t>
      </w:r>
      <w:r w:rsidR="001215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10C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 невыполнение приказов, распоряжений и поручений руководства предприятия.</w:t>
      </w:r>
    </w:p>
    <w:p w:rsidR="00B10CFF" w:rsidRPr="00B10CFF" w:rsidRDefault="00B10CFF" w:rsidP="00B10CFF">
      <w:pPr>
        <w:spacing w:before="284" w:after="0" w:line="240" w:lineRule="auto"/>
        <w:ind w:left="851" w:hanging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0C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4.7.</w:t>
      </w:r>
      <w:r w:rsidR="001215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10C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 непринятие мер по пресечению выявленных нарушений правил техники безопасности, противопожарных и других правил, создающих угрозу деятельности предприятия и его работникам.</w:t>
      </w:r>
    </w:p>
    <w:p w:rsidR="00B10CFF" w:rsidRPr="00B10CFF" w:rsidRDefault="00B10CFF" w:rsidP="00B10CFF">
      <w:pPr>
        <w:spacing w:before="284" w:after="0" w:line="240" w:lineRule="auto"/>
        <w:ind w:left="851" w:hanging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0C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4.8.</w:t>
      </w:r>
      <w:r w:rsidR="001215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10C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 несоблюдение правил трудовой дисциплины.</w:t>
      </w:r>
    </w:p>
    <w:p w:rsidR="00B10CFF" w:rsidRPr="00B10CFF" w:rsidRDefault="00B10CFF" w:rsidP="00B10CFF">
      <w:pPr>
        <w:spacing w:before="284" w:after="284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0C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B10CFF" w:rsidRPr="00B10CFF" w:rsidRDefault="00B10CFF" w:rsidP="00B10CFF">
      <w:pPr>
        <w:spacing w:before="284" w:after="284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0C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СОГЛАСОВАНО</w:t>
      </w:r>
    </w:p>
    <w:p w:rsidR="00B10CFF" w:rsidRPr="00B10CFF" w:rsidRDefault="00B10CFF" w:rsidP="00B10CFF">
      <w:pPr>
        <w:spacing w:before="284" w:after="284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0C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Заместитель Генерального директора ОАО _____</w:t>
      </w:r>
    </w:p>
    <w:p w:rsidR="0025669C" w:rsidRPr="00B10CFF" w:rsidRDefault="0025669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25669C" w:rsidRPr="00B10CFF" w:rsidSect="00256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0CFF"/>
    <w:rsid w:val="001215E8"/>
    <w:rsid w:val="0025669C"/>
    <w:rsid w:val="00407831"/>
    <w:rsid w:val="004778DB"/>
    <w:rsid w:val="00B10CFF"/>
    <w:rsid w:val="00B25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69C"/>
  </w:style>
  <w:style w:type="paragraph" w:styleId="1">
    <w:name w:val="heading 1"/>
    <w:basedOn w:val="a"/>
    <w:link w:val="10"/>
    <w:uiPriority w:val="9"/>
    <w:qFormat/>
    <w:rsid w:val="00B10C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0C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onpubdate">
    <w:name w:val="con_pubdate"/>
    <w:basedOn w:val="a0"/>
    <w:rsid w:val="00B10CFF"/>
  </w:style>
  <w:style w:type="character" w:styleId="a3">
    <w:name w:val="Hyperlink"/>
    <w:basedOn w:val="a0"/>
    <w:uiPriority w:val="99"/>
    <w:semiHidden/>
    <w:unhideWhenUsed/>
    <w:rsid w:val="00B10CFF"/>
    <w:rPr>
      <w:color w:val="0000FF"/>
      <w:u w:val="single"/>
    </w:rPr>
  </w:style>
  <w:style w:type="character" w:customStyle="1" w:styleId="apple-converted-space">
    <w:name w:val="apple-converted-space"/>
    <w:basedOn w:val="a0"/>
    <w:rsid w:val="00B10CFF"/>
  </w:style>
  <w:style w:type="paragraph" w:styleId="a4">
    <w:name w:val="Normal (Web)"/>
    <w:basedOn w:val="a"/>
    <w:uiPriority w:val="99"/>
    <w:semiHidden/>
    <w:unhideWhenUsed/>
    <w:rsid w:val="00B10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basedOn w:val="a"/>
    <w:rsid w:val="00B10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7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49701">
          <w:marLeft w:val="0"/>
          <w:marRight w:val="0"/>
          <w:marTop w:val="0"/>
          <w:marBottom w:val="300"/>
          <w:divBdr>
            <w:top w:val="single" w:sz="6" w:space="8" w:color="E9E9E9"/>
            <w:left w:val="none" w:sz="0" w:space="0" w:color="auto"/>
            <w:bottom w:val="single" w:sz="6" w:space="8" w:color="E9E9E9"/>
            <w:right w:val="none" w:sz="0" w:space="0" w:color="auto"/>
          </w:divBdr>
        </w:div>
        <w:div w:id="160218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775</Words>
  <Characters>5527</Characters>
  <Application>Microsoft Office Word</Application>
  <DocSecurity>0</DocSecurity>
  <Lines>120</Lines>
  <Paragraphs>66</Paragraphs>
  <ScaleCrop>false</ScaleCrop>
  <Company/>
  <LinksUpToDate>false</LinksUpToDate>
  <CharactersWithSpaces>6236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SheHunter</dc:creator>
  <cp:lastModifiedBy>SheHunter</cp:lastModifiedBy>
  <cp:revision>3</cp:revision>
  <dcterms:created xsi:type="dcterms:W3CDTF">2017-03-05T14:20:00Z</dcterms:created>
  <dcterms:modified xsi:type="dcterms:W3CDTF">2017-03-05T14:23:00Z</dcterms:modified>
</cp:coreProperties>
</file>